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eastAsia="黑体"/>
          <w:sz w:val="24"/>
        </w:rPr>
      </w:pPr>
      <w:r>
        <w:rPr>
          <w:rFonts w:hint="eastAsia" w:eastAsia="方正粗宋简体"/>
          <w:color w:val="FF0000"/>
          <w:spacing w:val="2"/>
          <w:sz w:val="51"/>
          <w:szCs w:val="51"/>
          <w:lang w:val="en-US" w:eastAsia="zh-CN"/>
        </w:rPr>
        <w:t>xxx</w:t>
      </w:r>
      <w:r>
        <w:rPr>
          <w:rFonts w:hint="eastAsia" w:eastAsia="方正粗宋简体"/>
          <w:spacing w:val="2"/>
          <w:sz w:val="51"/>
          <w:szCs w:val="51"/>
          <w:lang w:val="en-US" w:eastAsia="zh-CN"/>
        </w:rPr>
        <w:t>大学/</w:t>
      </w:r>
      <w:r>
        <w:rPr>
          <w:rFonts w:hint="eastAsia" w:eastAsia="方正粗宋简体"/>
          <w:spacing w:val="2"/>
          <w:sz w:val="51"/>
          <w:szCs w:val="51"/>
        </w:rPr>
        <w:t>学院</w:t>
      </w:r>
    </w:p>
    <w:p>
      <w:pPr>
        <w:jc w:val="left"/>
        <w:rPr>
          <w:color w:val="FF0000"/>
          <w:szCs w:val="21"/>
        </w:rPr>
      </w:pPr>
      <w:r>
        <w:rPr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-5080</wp:posOffset>
                </wp:positionV>
                <wp:extent cx="5939790" cy="0"/>
                <wp:effectExtent l="0" t="0" r="0" b="0"/>
                <wp:wrapNone/>
                <wp:docPr id="12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-9.55pt;margin-top:-0.4pt;height:0pt;width:467.7pt;z-index:251662336;mso-width-relative:page;mso-height-relative:page;" filled="f" stroked="t" coordsize="21600,21600" o:gfxdata="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yE6ZrW&#10;AAAABwEAAA8AAAAAAAAAAQAgAAAAIgAAAGRycy9kb3ducmV2LnhtbFBLAQIUABQAAAAIAIdO4kB4&#10;35ew6QEAAL4DAAAOAAAAAAAAAAEAIAAAACUBAABkcnMvZTJvRG9jLnhtbFBLBQYAAAAABgAGAFkB&#10;AACA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color w:val="FF0000"/>
          <w:szCs w:val="21"/>
        </w:rPr>
      </w:pPr>
    </w:p>
    <w:p>
      <w:pPr>
        <w:jc w:val="center"/>
        <w:rPr>
          <w:rFonts w:ascii="微软雅黑" w:hAnsi="微软雅黑" w:eastAsia="微软雅黑"/>
          <w:b/>
          <w:bCs/>
          <w:sz w:val="72"/>
          <w:szCs w:val="72"/>
        </w:rPr>
      </w:pPr>
    </w:p>
    <w:p>
      <w:pPr>
        <w:jc w:val="center"/>
        <w:rPr>
          <w:rFonts w:ascii="微软雅黑" w:hAnsi="微软雅黑" w:eastAsia="微软雅黑"/>
          <w:b/>
          <w:bCs/>
          <w:sz w:val="72"/>
          <w:szCs w:val="72"/>
        </w:rPr>
      </w:pPr>
    </w:p>
    <w:p>
      <w:pPr>
        <w:jc w:val="center"/>
        <w:rPr>
          <w:rFonts w:ascii="楷体" w:hAnsi="楷体" w:eastAsia="楷体"/>
          <w:b/>
          <w:bCs/>
          <w:sz w:val="72"/>
          <w:szCs w:val="72"/>
        </w:rPr>
      </w:pPr>
      <w:r>
        <w:rPr>
          <w:rFonts w:hint="eastAsia" w:ascii="楷体" w:hAnsi="楷体" w:eastAsia="楷体"/>
          <w:b/>
          <w:bCs/>
          <w:sz w:val="72"/>
          <w:szCs w:val="72"/>
        </w:rPr>
        <w:t>职业素养训练</w:t>
      </w:r>
      <w:r>
        <w:rPr>
          <w:rFonts w:ascii="楷体" w:hAnsi="楷体" w:eastAsia="楷体"/>
          <w:b/>
          <w:bCs/>
          <w:sz w:val="72"/>
          <w:szCs w:val="72"/>
        </w:rPr>
        <w:t>4</w:t>
      </w:r>
    </w:p>
    <w:p>
      <w:pPr>
        <w:jc w:val="center"/>
        <w:rPr>
          <w:rFonts w:ascii="黑体" w:hAnsi="黑体" w:eastAsia="黑体"/>
          <w:b/>
          <w:bCs/>
          <w:sz w:val="72"/>
          <w:szCs w:val="72"/>
        </w:rPr>
      </w:pPr>
      <w:r>
        <w:rPr>
          <w:rFonts w:ascii="楷体" w:hAnsi="楷体" w:eastAsia="楷体"/>
          <w:b/>
          <w:bCs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646"/>
                            <a:gd name="T1" fmla="*/ 36 h 72"/>
                            <a:gd name="T2" fmla="*/ 0 w 45646"/>
                            <a:gd name="T3" fmla="*/ 36 h 72"/>
                            <a:gd name="T4" fmla="*/ 45646 w 45646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5646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45646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3" o:spid="_x0000_s1026" o:spt="100" style="position:absolute;left:0pt;margin-left:0pt;margin-top:0pt;height:50pt;width:50pt;visibility:hidden;z-index:251659264;mso-width-relative:page;mso-height-relative:page;" fillcolor="#FFFFFF" filled="t" stroked="t" coordsize="45646,72" o:gfxdata="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A+E3hDQAAAABQEAAA8AAAAAAAAAAQAgAAAAIgAA&#10;AGRycy9kb3ducmV2LnhtbFBLAQIUABQAAAAIAIdO4kCJv4Du9AIAAO8GAAAOAAAAAAAAAAEAIAAA&#10;AB8BAABkcnMvZTJvRG9jLnhtbFBLBQYAAAAABgAGAFkBAACFBgAAAAA=&#10;" path="m0,36l0,36,45646,36e">
                <v:path o:connectlocs="0,317500;0,317500;635000,317500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ascii="楷体" w:hAnsi="楷体" w:eastAsia="楷体"/>
          <w:b/>
          <w:bCs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1015"/>
                            <a:gd name="T1" fmla="*/ 12055 h 12055"/>
                            <a:gd name="T2" fmla="*/ 0 w 41015"/>
                            <a:gd name="T3" fmla="*/ 12055 h 12055"/>
                            <a:gd name="T4" fmla="*/ 41015 w 41015"/>
                            <a:gd name="T5" fmla="*/ 12055 h 12055"/>
                            <a:gd name="T6" fmla="*/ 41015 w 41015"/>
                            <a:gd name="T7" fmla="*/ 12055 h 12055"/>
                            <a:gd name="T8" fmla="*/ 41015 w 41015"/>
                            <a:gd name="T9" fmla="*/ 0 h 12055"/>
                            <a:gd name="T10" fmla="*/ 41015 w 41015"/>
                            <a:gd name="T11" fmla="*/ 0 h 12055"/>
                            <a:gd name="T12" fmla="*/ 0 w 41015"/>
                            <a:gd name="T13" fmla="*/ 0 h 12055"/>
                            <a:gd name="T14" fmla="*/ 0 w 41015"/>
                            <a:gd name="T15" fmla="*/ 0 h 12055"/>
                            <a:gd name="T16" fmla="*/ 0 w 41015"/>
                            <a:gd name="T17" fmla="*/ 12055 h 12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015" h="12055">
                              <a:moveTo>
                                <a:pt x="0" y="12055"/>
                              </a:moveTo>
                              <a:lnTo>
                                <a:pt x="0" y="12055"/>
                              </a:lnTo>
                              <a:lnTo>
                                <a:pt x="41015" y="12055"/>
                              </a:lnTo>
                              <a:lnTo>
                                <a:pt x="41015" y="0"/>
                              </a:lnTo>
                              <a:lnTo>
                                <a:pt x="0" y="0"/>
                              </a:lnTo>
                              <a:lnTo>
                                <a:pt x="0" y="1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254" o:spid="_x0000_s1026" o:spt="100" style="position:absolute;left:0pt;margin-left:0pt;margin-top:0pt;height:50pt;width:50pt;visibility:hidden;z-index:251660288;mso-width-relative:page;mso-height-relative:page;" fillcolor="#FFFFFF" filled="t" stroked="t" coordsize="41015,12055" o:gfxdata="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IAk&#10;OnXSAAAABQEAAA8AAAAAAAAAAQAgAAAAIgAAAGRycy9kb3ducmV2LnhtbFBLAQIUABQAAAAIAIdO&#10;4kDJP9dLfwMAAHEKAAAOAAAAAAAAAAEAIAAAACEBAABkcnMvZTJvRG9jLnhtbFBLBQYAAAAABgAG&#10;AFkBAAASBwAAAAA=&#10;" path="m0,12055l0,12055,41015,12055,41015,0,0,0,0,12055e">
                <v:path o:connectlocs="0,635000;0,635000;635000,635000;635000,635000;635000,0;635000,0;0,0;0,0;0,635000" o:connectangles="0,0,0,0,0,0,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ascii="楷体" w:hAnsi="楷体" w:eastAsia="楷体"/>
          <w:b/>
          <w:bCs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1115"/>
                            <a:gd name="T1" fmla="*/ 12105 h 12155"/>
                            <a:gd name="T2" fmla="*/ 50 w 41115"/>
                            <a:gd name="T3" fmla="*/ 12105 h 12155"/>
                            <a:gd name="T4" fmla="*/ 41065 w 41115"/>
                            <a:gd name="T5" fmla="*/ 12105 h 12155"/>
                            <a:gd name="T6" fmla="*/ 41065 w 41115"/>
                            <a:gd name="T7" fmla="*/ 12105 h 12155"/>
                            <a:gd name="T8" fmla="*/ 41065 w 41115"/>
                            <a:gd name="T9" fmla="*/ 50 h 12155"/>
                            <a:gd name="T10" fmla="*/ 41065 w 41115"/>
                            <a:gd name="T11" fmla="*/ 50 h 12155"/>
                            <a:gd name="T12" fmla="*/ 50 w 41115"/>
                            <a:gd name="T13" fmla="*/ 50 h 12155"/>
                            <a:gd name="T14" fmla="*/ 50 w 41115"/>
                            <a:gd name="T15" fmla="*/ 50 h 12155"/>
                            <a:gd name="T16" fmla="*/ 50 w 41115"/>
                            <a:gd name="T17" fmla="*/ 12105 h 12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115" h="12155">
                              <a:moveTo>
                                <a:pt x="50" y="12105"/>
                              </a:moveTo>
                              <a:lnTo>
                                <a:pt x="50" y="12105"/>
                              </a:lnTo>
                              <a:lnTo>
                                <a:pt x="41065" y="12105"/>
                              </a:lnTo>
                              <a:lnTo>
                                <a:pt x="41065" y="50"/>
                              </a:lnTo>
                              <a:lnTo>
                                <a:pt x="50" y="50"/>
                              </a:lnTo>
                              <a:lnTo>
                                <a:pt x="50" y="121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255" o:spid="_x0000_s1026" o:spt="100" style="position:absolute;left:0pt;margin-left:0pt;margin-top:0pt;height:50pt;width:50pt;visibility:hidden;z-index:251661312;mso-width-relative:page;mso-height-relative:page;" fillcolor="#FFFFFF" filled="t" stroked="t" coordsize="41115,12155" o:gfxdata="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" path="m50,12105l50,12105,41065,12105,41065,50,50,50,50,12105e">
                <v:path o:connectlocs="772,632387;772,632387;634227,632387;634227,632387;634227,2612;634227,2612;772,2612;772,2612;772,632387" o:connectangles="0,0,0,0,0,0,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ascii="黑体" w:hAnsi="黑体" w:eastAsia="黑体"/>
          <w:b/>
          <w:bCs/>
          <w:sz w:val="72"/>
          <w:szCs w:val="72"/>
        </w:rPr>
        <w:t>课程标准</w:t>
      </w:r>
    </w:p>
    <w:p>
      <w:pPr>
        <w:jc w:val="left"/>
        <w:rPr>
          <w:color w:val="FF0000"/>
          <w:szCs w:val="21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center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br w:type="page"/>
      </w:r>
    </w:p>
    <w:p>
      <w:pPr>
        <w:jc w:val="left"/>
        <w:rPr>
          <w:rFonts w:eastAsia="黑体"/>
          <w:szCs w:val="21"/>
        </w:rPr>
      </w:pPr>
      <w:r>
        <w:rPr>
          <w:rFonts w:hint="eastAsia" w:eastAsia="黑体"/>
          <w:szCs w:val="21"/>
        </w:rPr>
        <w:t>课程基本信息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95"/>
        <w:gridCol w:w="2562"/>
        <w:gridCol w:w="1196"/>
        <w:gridCol w:w="3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pct"/>
          </w:tcPr>
          <w:p>
            <w:pPr>
              <w:spacing w:line="360" w:lineRule="auto"/>
              <w:jc w:val="center"/>
              <w:rPr>
                <w:rFonts w:eastAsia="黑体"/>
                <w:b/>
                <w:szCs w:val="21"/>
                <w:lang w:val="en-GB"/>
              </w:rPr>
            </w:pPr>
            <w:r>
              <w:rPr>
                <w:rFonts w:hint="eastAsia" w:eastAsia="黑体"/>
                <w:b/>
                <w:szCs w:val="21"/>
                <w:lang w:val="en-GB"/>
              </w:rPr>
              <w:t>课程名称</w:t>
            </w:r>
          </w:p>
        </w:tc>
        <w:tc>
          <w:tcPr>
            <w:tcW w:w="179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职业素养训练</w:t>
            </w:r>
            <w:r>
              <w:rPr>
                <w:szCs w:val="21"/>
              </w:rPr>
              <w:t>4</w:t>
            </w:r>
          </w:p>
        </w:tc>
        <w:tc>
          <w:tcPr>
            <w:tcW w:w="701" w:type="pct"/>
          </w:tcPr>
          <w:p>
            <w:pPr>
              <w:spacing w:line="360" w:lineRule="auto"/>
              <w:jc w:val="center"/>
              <w:rPr>
                <w:rFonts w:eastAsia="黑体"/>
                <w:b/>
                <w:szCs w:val="21"/>
                <w:lang w:val="en-GB"/>
              </w:rPr>
            </w:pPr>
            <w:r>
              <w:rPr>
                <w:rFonts w:hint="eastAsia" w:eastAsia="黑体"/>
                <w:b/>
                <w:szCs w:val="21"/>
                <w:lang w:val="en-GB"/>
              </w:rPr>
              <w:t>开课单位</w:t>
            </w:r>
          </w:p>
        </w:tc>
        <w:tc>
          <w:tcPr>
            <w:tcW w:w="1777" w:type="pc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pct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  <w:lang w:val="en-GB"/>
              </w:rPr>
              <w:t>课程学时</w:t>
            </w:r>
          </w:p>
        </w:tc>
        <w:tc>
          <w:tcPr>
            <w:tcW w:w="179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701" w:type="pct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  <w:lang w:val="en-GB"/>
              </w:rPr>
              <w:t>课程学分</w:t>
            </w:r>
          </w:p>
        </w:tc>
        <w:tc>
          <w:tcPr>
            <w:tcW w:w="1777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pct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  <w:lang w:val="en-GB"/>
              </w:rPr>
              <w:t>课程性质</w:t>
            </w:r>
          </w:p>
        </w:tc>
        <w:tc>
          <w:tcPr>
            <w:tcW w:w="179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专业通识课</w:t>
            </w:r>
          </w:p>
        </w:tc>
        <w:tc>
          <w:tcPr>
            <w:tcW w:w="701" w:type="pct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  <w:lang w:val="en-GB"/>
              </w:rPr>
              <w:t>课程类型</w:t>
            </w:r>
          </w:p>
        </w:tc>
        <w:tc>
          <w:tcPr>
            <w:tcW w:w="1777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理实一体课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pct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  <w:lang w:val="en-GB"/>
              </w:rPr>
              <w:t>适用专业</w:t>
            </w:r>
          </w:p>
        </w:tc>
        <w:tc>
          <w:tcPr>
            <w:tcW w:w="179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所有专业</w:t>
            </w:r>
          </w:p>
        </w:tc>
        <w:tc>
          <w:tcPr>
            <w:tcW w:w="701" w:type="pct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  <w:lang w:val="en-GB"/>
              </w:rPr>
              <w:t>授课对象</w:t>
            </w:r>
          </w:p>
        </w:tc>
        <w:tc>
          <w:tcPr>
            <w:tcW w:w="1777" w:type="pc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大二下学期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pct"/>
          </w:tcPr>
          <w:p>
            <w:pPr>
              <w:spacing w:line="360" w:lineRule="auto"/>
              <w:jc w:val="center"/>
              <w:rPr>
                <w:rFonts w:eastAsia="黑体"/>
                <w:b/>
                <w:szCs w:val="21"/>
                <w:lang w:val="en-GB"/>
              </w:rPr>
            </w:pPr>
            <w:r>
              <w:rPr>
                <w:rFonts w:hint="eastAsia" w:eastAsia="黑体"/>
                <w:b/>
                <w:szCs w:val="21"/>
                <w:lang w:val="en-GB"/>
              </w:rPr>
              <w:t>制 订 人</w:t>
            </w:r>
          </w:p>
        </w:tc>
        <w:tc>
          <w:tcPr>
            <w:tcW w:w="179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1" w:type="pct"/>
          </w:tcPr>
          <w:p>
            <w:pPr>
              <w:spacing w:line="360" w:lineRule="auto"/>
              <w:jc w:val="center"/>
              <w:rPr>
                <w:rFonts w:eastAsia="黑体"/>
                <w:b/>
                <w:szCs w:val="21"/>
                <w:lang w:val="en-GB"/>
              </w:rPr>
            </w:pPr>
            <w:r>
              <w:rPr>
                <w:rFonts w:hint="eastAsia" w:eastAsia="黑体"/>
                <w:b/>
                <w:szCs w:val="21"/>
                <w:lang w:val="en-GB"/>
              </w:rPr>
              <w:t>审 定 人</w:t>
            </w:r>
          </w:p>
        </w:tc>
        <w:tc>
          <w:tcPr>
            <w:tcW w:w="1777" w:type="pc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pct"/>
            <w:gridSpan w:val="2"/>
          </w:tcPr>
          <w:p>
            <w:pPr>
              <w:spacing w:line="360" w:lineRule="auto"/>
              <w:jc w:val="left"/>
              <w:rPr>
                <w:rFonts w:eastAsia="黑体"/>
                <w:b/>
                <w:szCs w:val="21"/>
                <w:lang w:val="en-GB"/>
              </w:rPr>
            </w:pPr>
            <w:r>
              <w:rPr>
                <w:rFonts w:hint="eastAsia" w:eastAsia="黑体"/>
                <w:b/>
                <w:szCs w:val="21"/>
                <w:lang w:val="en-GB"/>
              </w:rPr>
              <w:t>制（修）订日期</w:t>
            </w:r>
          </w:p>
        </w:tc>
        <w:tc>
          <w:tcPr>
            <w:tcW w:w="3982" w:type="pct"/>
            <w:gridSpan w:val="3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年 月  日制订/第    次修订</w:t>
            </w:r>
          </w:p>
        </w:tc>
      </w:tr>
    </w:tbl>
    <w:p>
      <w:pPr>
        <w:spacing w:before="156" w:beforeLines="50"/>
        <w:rPr>
          <w:szCs w:val="21"/>
        </w:rPr>
      </w:pPr>
      <w:r>
        <w:rPr>
          <w:rFonts w:hint="eastAsia"/>
          <w:szCs w:val="21"/>
          <w:highlight w:val="yellow"/>
        </w:rPr>
        <w:t>注：1“课程类型”指理论课、理实一体课和实践课</w:t>
      </w:r>
    </w:p>
    <w:p>
      <w:pPr>
        <w:ind w:firstLine="420"/>
        <w:rPr>
          <w:color w:val="FF0000"/>
          <w:szCs w:val="21"/>
        </w:rPr>
      </w:pPr>
      <w:r>
        <w:rPr>
          <w:rFonts w:hint="eastAsia"/>
          <w:szCs w:val="21"/>
          <w:highlight w:val="yellow"/>
        </w:rPr>
        <w:t>2“制（修）订日期”指第一次编制课程标准则为“制订”，以前如果编制修订过，则为“第几次修订”</w:t>
      </w:r>
    </w:p>
    <w:p>
      <w:pPr>
        <w:pStyle w:val="22"/>
        <w:numPr>
          <w:ilvl w:val="0"/>
          <w:numId w:val="1"/>
        </w:numPr>
        <w:spacing w:before="156" w:beforeLines="50" w:line="360" w:lineRule="auto"/>
        <w:ind w:firstLineChars="0"/>
        <w:rPr>
          <w:rFonts w:eastAsia="黑体"/>
          <w:szCs w:val="21"/>
        </w:rPr>
      </w:pPr>
      <w:r>
        <w:rPr>
          <w:rFonts w:hint="eastAsia" w:eastAsia="黑体"/>
          <w:szCs w:val="21"/>
        </w:rPr>
        <w:t>制订课程标准的依据</w:t>
      </w:r>
    </w:p>
    <w:p>
      <w:pPr>
        <w:pStyle w:val="22"/>
        <w:spacing w:before="156" w:beforeLines="50" w:line="360" w:lineRule="auto"/>
        <w:ind w:left="360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</w:t>
      </w:r>
      <w:r>
        <w:rPr>
          <w:rFonts w:hint="eastAsia"/>
          <w:szCs w:val="21"/>
        </w:rPr>
        <w:t>智能工程学院各专业人才培养方案。</w:t>
      </w:r>
    </w:p>
    <w:p>
      <w:pPr>
        <w:pStyle w:val="22"/>
        <w:spacing w:before="156" w:beforeLines="50" w:line="360" w:lineRule="auto"/>
        <w:ind w:left="360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.</w:t>
      </w:r>
      <w:r>
        <w:rPr>
          <w:rFonts w:hint="eastAsia"/>
          <w:szCs w:val="21"/>
        </w:rPr>
        <w:t>中办国办《关于推动现代职业教育高质量</w:t>
      </w:r>
      <w:bookmarkStart w:id="0" w:name="_GoBack"/>
      <w:bookmarkEnd w:id="0"/>
      <w:r>
        <w:rPr>
          <w:rFonts w:hint="eastAsia"/>
          <w:szCs w:val="21"/>
        </w:rPr>
        <w:t>发展的意见》要求职业教育“培养更多高素质技术技能人才、能工巧匠、大国工匠，为全面建设社会主义现代化国家提供有力人才和技能支撑。”</w:t>
      </w:r>
    </w:p>
    <w:p>
      <w:pPr>
        <w:spacing w:before="156" w:beforeLines="50" w:line="360" w:lineRule="auto"/>
        <w:rPr>
          <w:rFonts w:eastAsia="黑体"/>
          <w:szCs w:val="21"/>
        </w:rPr>
      </w:pPr>
      <w:r>
        <w:rPr>
          <w:rFonts w:hint="eastAsia" w:eastAsia="黑体"/>
          <w:szCs w:val="21"/>
        </w:rPr>
        <w:t>二.课程性质和任务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本课程性质是专业通识课，针对大二下学期学生。教学任务是训练学生正确面对就业，树立正确的就业心态，做好就业准备，完成角色转变。</w:t>
      </w:r>
    </w:p>
    <w:p>
      <w:pPr>
        <w:spacing w:before="156" w:beforeLines="50" w:line="360" w:lineRule="auto"/>
        <w:rPr>
          <w:rFonts w:eastAsia="黑体"/>
          <w:szCs w:val="21"/>
        </w:rPr>
      </w:pPr>
      <w:r>
        <w:rPr>
          <w:rFonts w:hint="eastAsia" w:eastAsia="黑体"/>
          <w:szCs w:val="21"/>
        </w:rPr>
        <w:t>三.本课程与其它课程的关系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552"/>
        <w:gridCol w:w="4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ind w:left="6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前期课程名称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为本课程支撑的主要能力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职业素养训练</w:t>
            </w: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4586" w:type="dxa"/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遵守规章制度，学习做人、做事，具备基本职业化能力，能够树立良好的职场第一印象，，成为有计划，能迭代，会负责，善总结的高素质职业人。提升学生战略思维和职场“野心”。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ind w:left="6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平行课程名称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与本课程相互支撑的主要能力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形式与政策</w:t>
            </w:r>
          </w:p>
        </w:tc>
        <w:tc>
          <w:tcPr>
            <w:tcW w:w="4586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认清国际国内形势，了解党和国家重大方针政策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ind w:left="6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后续课程名称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需要本课程支撑的主要能力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586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before="156" w:beforeLines="50" w:line="360" w:lineRule="auto"/>
        <w:rPr>
          <w:rFonts w:eastAsia="黑体"/>
          <w:szCs w:val="21"/>
        </w:rPr>
      </w:pPr>
      <w:r>
        <w:rPr>
          <w:rFonts w:hint="eastAsia" w:eastAsia="黑体"/>
          <w:szCs w:val="21"/>
        </w:rPr>
        <w:t>四.课程的教学目标</w:t>
      </w:r>
    </w:p>
    <w:p>
      <w:pPr>
        <w:ind w:firstLine="420"/>
        <w:jc w:val="left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情感目标：</w:t>
      </w:r>
    </w:p>
    <w:p>
      <w:pPr>
        <w:ind w:firstLine="420"/>
        <w:jc w:val="left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做好就业心理准备，珍惜就业机会，做到“爱一行，干一行”</w:t>
      </w:r>
    </w:p>
    <w:p>
      <w:pPr>
        <w:ind w:firstLine="420"/>
        <w:jc w:val="left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认知目标：</w:t>
      </w:r>
    </w:p>
    <w:p>
      <w:pPr>
        <w:ind w:firstLine="420"/>
        <w:jc w:val="left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1</w:t>
      </w:r>
      <w:r>
        <w:rPr>
          <w:rFonts w:cs="宋体" w:asciiTheme="minorEastAsia" w:hAnsiTheme="minorEastAsia" w:eastAsiaTheme="minorEastAsia"/>
          <w:kern w:val="0"/>
          <w:szCs w:val="21"/>
        </w:rPr>
        <w:t>.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掌握就业政策</w:t>
      </w:r>
    </w:p>
    <w:p>
      <w:pPr>
        <w:ind w:firstLine="420"/>
        <w:jc w:val="left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2.掌握就业形式</w:t>
      </w:r>
    </w:p>
    <w:p>
      <w:pPr>
        <w:ind w:firstLine="420"/>
        <w:jc w:val="left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cs="宋体" w:asciiTheme="minorEastAsia" w:hAnsiTheme="minorEastAsia" w:eastAsiaTheme="minorEastAsia"/>
          <w:kern w:val="0"/>
          <w:szCs w:val="21"/>
        </w:rPr>
        <w:t>3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.掌握正确的就业渠道</w:t>
      </w:r>
    </w:p>
    <w:p>
      <w:pPr>
        <w:ind w:firstLine="420"/>
        <w:jc w:val="left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cs="宋体" w:asciiTheme="minorEastAsia" w:hAnsiTheme="minorEastAsia" w:eastAsiaTheme="minorEastAsia"/>
          <w:kern w:val="0"/>
          <w:szCs w:val="21"/>
        </w:rPr>
        <w:t>4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.掌握就业相关的法律法规</w:t>
      </w:r>
    </w:p>
    <w:p>
      <w:pPr>
        <w:ind w:left="420"/>
        <w:jc w:val="left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能力目标：</w:t>
      </w:r>
    </w:p>
    <w:p>
      <w:pPr>
        <w:pStyle w:val="22"/>
        <w:numPr>
          <w:ilvl w:val="0"/>
          <w:numId w:val="2"/>
        </w:numPr>
        <w:ind w:firstLineChars="0"/>
        <w:jc w:val="left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能够根据自身岗位编写个人简历</w:t>
      </w:r>
    </w:p>
    <w:p>
      <w:pPr>
        <w:pStyle w:val="22"/>
        <w:numPr>
          <w:ilvl w:val="0"/>
          <w:numId w:val="2"/>
        </w:numPr>
        <w:ind w:firstLineChars="0"/>
        <w:jc w:val="left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能够通过面试，获得就业岗位</w:t>
      </w:r>
    </w:p>
    <w:p>
      <w:pPr>
        <w:pStyle w:val="22"/>
        <w:numPr>
          <w:ilvl w:val="0"/>
          <w:numId w:val="2"/>
        </w:numPr>
        <w:ind w:firstLineChars="0"/>
        <w:jc w:val="left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能够区分企业优劣</w:t>
      </w:r>
    </w:p>
    <w:p>
      <w:pPr>
        <w:jc w:val="left"/>
        <w:rPr>
          <w:rFonts w:cs="宋体" w:asciiTheme="minorEastAsia" w:hAnsiTheme="minorEastAsia" w:eastAsiaTheme="minorEastAsia"/>
          <w:kern w:val="0"/>
          <w:szCs w:val="21"/>
        </w:rPr>
        <w:sectPr>
          <w:headerReference r:id="rId3" w:type="default"/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</w:p>
    <w:p>
      <w:pPr>
        <w:spacing w:before="156" w:beforeLines="50" w:line="360" w:lineRule="auto"/>
        <w:rPr>
          <w:rFonts w:eastAsia="黑体"/>
          <w:szCs w:val="21"/>
        </w:rPr>
      </w:pPr>
      <w:r>
        <w:rPr>
          <w:rFonts w:hint="eastAsia" w:eastAsia="黑体"/>
          <w:szCs w:val="21"/>
        </w:rPr>
        <w:t>五.课程教学设计1</w:t>
      </w:r>
    </w:p>
    <w:tbl>
      <w:tblPr>
        <w:tblStyle w:val="10"/>
        <w:tblpPr w:leftFromText="180" w:rightFromText="180" w:vertAnchor="text" w:tblpY="1"/>
        <w:tblOverlap w:val="never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55"/>
        <w:gridCol w:w="2754"/>
        <w:gridCol w:w="2743"/>
        <w:gridCol w:w="2769"/>
        <w:gridCol w:w="471"/>
        <w:gridCol w:w="1842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单元</w:t>
            </w:r>
          </w:p>
        </w:tc>
        <w:tc>
          <w:tcPr>
            <w:tcW w:w="275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教学目标</w:t>
            </w:r>
          </w:p>
        </w:tc>
        <w:tc>
          <w:tcPr>
            <w:tcW w:w="274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学习与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训练内容</w:t>
            </w:r>
          </w:p>
        </w:tc>
        <w:tc>
          <w:tcPr>
            <w:tcW w:w="27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教学资源选择</w:t>
            </w:r>
          </w:p>
        </w:tc>
        <w:tc>
          <w:tcPr>
            <w:tcW w:w="47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教学方法</w:t>
            </w: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73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正确面对就业</w:t>
            </w:r>
          </w:p>
        </w:tc>
        <w:tc>
          <w:tcPr>
            <w:tcW w:w="2754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情感：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做好就业心理准备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知识：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掌握就业相关法律法规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能力：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具备面对就业压力的心理抗压能力</w:t>
            </w:r>
          </w:p>
        </w:tc>
        <w:tc>
          <w:tcPr>
            <w:tcW w:w="2743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学习内容：</w:t>
            </w:r>
          </w:p>
          <w:p>
            <w:pPr>
              <w:pStyle w:val="22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理性认识就业形式</w:t>
            </w:r>
          </w:p>
          <w:p>
            <w:pPr>
              <w:pStyle w:val="22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了解就业政策法规</w:t>
            </w:r>
          </w:p>
          <w:p>
            <w:pPr>
              <w:pStyle w:val="22"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正确面对就业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训练内容：</w:t>
            </w:r>
          </w:p>
          <w:p>
            <w:pPr>
              <w:pStyle w:val="22"/>
              <w:numPr>
                <w:ilvl w:val="0"/>
                <w:numId w:val="4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面对就业形式的挑战与机遇，我们该怎么做？</w:t>
            </w:r>
          </w:p>
          <w:p>
            <w:pPr>
              <w:pStyle w:val="22"/>
              <w:numPr>
                <w:ilvl w:val="0"/>
                <w:numId w:val="4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收集并再班内共享最新的就业政策法规</w:t>
            </w:r>
          </w:p>
          <w:p>
            <w:pPr>
              <w:pStyle w:val="22"/>
              <w:numPr>
                <w:ilvl w:val="0"/>
                <w:numId w:val="4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测试你的心理抗压能力</w:t>
            </w:r>
          </w:p>
        </w:tc>
        <w:tc>
          <w:tcPr>
            <w:tcW w:w="2769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教材：《I</w:t>
            </w:r>
            <w:r>
              <w:rPr>
                <w:rFonts w:ascii="宋体" w:hAnsi="宋体" w:cs="宋体"/>
                <w:szCs w:val="21"/>
              </w:rPr>
              <w:t>CT</w:t>
            </w:r>
            <w:r>
              <w:rPr>
                <w:rFonts w:hint="eastAsia" w:ascii="宋体" w:hAnsi="宋体" w:cs="宋体"/>
                <w:szCs w:val="21"/>
              </w:rPr>
              <w:t>职业素养训练（出道篇）》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2、网络案例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3、课件P</w:t>
            </w:r>
            <w:r>
              <w:rPr>
                <w:rFonts w:ascii="宋体" w:hAnsi="宋体" w:cs="宋体"/>
                <w:szCs w:val="21"/>
              </w:rPr>
              <w:t>PT</w:t>
            </w:r>
          </w:p>
        </w:tc>
        <w:tc>
          <w:tcPr>
            <w:tcW w:w="47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教法：任务驱动法、讲授法、读书指导法、案例教学法和小组讨论法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学法：目标学习法、问题学习法、联系学习法、思考学习法、归纳学习法</w:t>
            </w:r>
          </w:p>
        </w:tc>
        <w:tc>
          <w:tcPr>
            <w:tcW w:w="1533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过程性评价：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分组收集最新的大学生就业政策法规文档，包括过去的重要就业政策法规，摘出主要内容。形成性评价：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就业形势是挑战与机遇并存，分别体现在哪些方面？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成功的机会只青睐于那些准备充分的人，我们该从哪些方面做好充分的准备？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完成心理抗压能力测试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机会总是垂青有准备的人</w:t>
            </w:r>
          </w:p>
        </w:tc>
        <w:tc>
          <w:tcPr>
            <w:tcW w:w="2754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情感：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重视就业准备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认知：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确定就业岗位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能力：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1.能够完成就业准备工作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能够制定就业计划</w:t>
            </w:r>
          </w:p>
        </w:tc>
        <w:tc>
          <w:tcPr>
            <w:tcW w:w="2743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学习内容：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pStyle w:val="22"/>
              <w:numPr>
                <w:ilvl w:val="0"/>
                <w:numId w:val="5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机会总是垂青有准备的人</w:t>
            </w:r>
          </w:p>
          <w:p>
            <w:pPr>
              <w:pStyle w:val="22"/>
              <w:numPr>
                <w:ilvl w:val="0"/>
                <w:numId w:val="5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爱一行干一行，珍惜选择的机会</w:t>
            </w:r>
          </w:p>
          <w:p>
            <w:pPr>
              <w:pStyle w:val="22"/>
              <w:numPr>
                <w:ilvl w:val="0"/>
                <w:numId w:val="5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就业机会的寻找与把握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训练内容：</w:t>
            </w:r>
          </w:p>
          <w:p>
            <w:pPr>
              <w:pStyle w:val="22"/>
              <w:numPr>
                <w:ilvl w:val="0"/>
                <w:numId w:val="6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参照核心流程，制订你的就业计划</w:t>
            </w:r>
          </w:p>
          <w:p>
            <w:pPr>
              <w:pStyle w:val="22"/>
              <w:numPr>
                <w:ilvl w:val="0"/>
                <w:numId w:val="6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初步确定你的职业“起跑线”</w:t>
            </w:r>
          </w:p>
          <w:p>
            <w:pPr>
              <w:pStyle w:val="22"/>
              <w:numPr>
                <w:ilvl w:val="0"/>
                <w:numId w:val="6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输出你的目标岗位就业信息获取渠道，并积累岗位信息</w:t>
            </w:r>
          </w:p>
        </w:tc>
        <w:tc>
          <w:tcPr>
            <w:tcW w:w="2769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教材：《I</w:t>
            </w:r>
            <w:r>
              <w:rPr>
                <w:rFonts w:ascii="宋体" w:hAnsi="宋体" w:cs="宋体"/>
                <w:szCs w:val="21"/>
              </w:rPr>
              <w:t>CT</w:t>
            </w:r>
            <w:r>
              <w:rPr>
                <w:rFonts w:hint="eastAsia" w:ascii="宋体" w:hAnsi="宋体" w:cs="宋体"/>
                <w:szCs w:val="21"/>
              </w:rPr>
              <w:t>职业素养训练（出道篇）》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2、网络案例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3、课件P</w:t>
            </w:r>
            <w:r>
              <w:rPr>
                <w:rFonts w:ascii="宋体" w:hAnsi="宋体" w:cs="宋体"/>
                <w:szCs w:val="21"/>
              </w:rPr>
              <w:t>PT</w:t>
            </w:r>
          </w:p>
        </w:tc>
        <w:tc>
          <w:tcPr>
            <w:tcW w:w="47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教法：任务驱动法、讲授法、读书指导法、案例教学法和小组讨论法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学法：目标学习法、问题学习法、联系学习法、思考学习法、归纳学习法</w:t>
            </w:r>
          </w:p>
        </w:tc>
        <w:tc>
          <w:tcPr>
            <w:tcW w:w="1533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形成性评价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确定求职岗位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 xml:space="preserve">. </w:t>
            </w:r>
            <w:r>
              <w:rPr>
                <w:rFonts w:hint="eastAsia" w:ascii="宋体" w:hAnsi="宋体" w:cs="宋体"/>
                <w:szCs w:val="21"/>
              </w:rPr>
              <w:t>如何获得“总经理助理”岗位信息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 xml:space="preserve">. </w:t>
            </w:r>
            <w:r>
              <w:rPr>
                <w:rFonts w:hint="eastAsia" w:ascii="宋体" w:hAnsi="宋体" w:cs="宋体"/>
                <w:szCs w:val="21"/>
              </w:rPr>
              <w:t>输出你目标岗位就业信息的获取渠道和岗位信息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过程性评价：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按照S</w:t>
            </w:r>
            <w:r>
              <w:rPr>
                <w:rFonts w:ascii="宋体" w:hAnsi="宋体" w:cs="宋体"/>
                <w:szCs w:val="21"/>
              </w:rPr>
              <w:t>MART</w:t>
            </w:r>
            <w:r>
              <w:rPr>
                <w:rFonts w:hint="eastAsia" w:ascii="宋体" w:hAnsi="宋体" w:cs="宋体"/>
                <w:szCs w:val="21"/>
              </w:rPr>
              <w:t>原则制定就业计划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面试准备</w:t>
            </w:r>
          </w:p>
        </w:tc>
        <w:tc>
          <w:tcPr>
            <w:tcW w:w="2754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情感：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.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建立诚信的就业观，不弄虚作假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.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讲礼仪，遵守约定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知识：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1.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掌握简历写作步骤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.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掌握面试技巧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能力：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.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能够正确投递简历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.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能够进行优秀的自我介绍</w:t>
            </w:r>
          </w:p>
        </w:tc>
        <w:tc>
          <w:tcPr>
            <w:tcW w:w="2743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学习内容：</w:t>
            </w:r>
          </w:p>
          <w:p>
            <w:pPr>
              <w:pStyle w:val="22"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你的简历必须换血升级</w:t>
            </w:r>
          </w:p>
          <w:p>
            <w:pPr>
              <w:pStyle w:val="22"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如何投递简历和充实简历</w:t>
            </w:r>
          </w:p>
          <w:p>
            <w:pPr>
              <w:pStyle w:val="22"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你的面试准备充分了吗？</w:t>
            </w:r>
          </w:p>
          <w:p>
            <w:pPr>
              <w:pStyle w:val="22"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除了打扮光鲜，还要面试演练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训练内容：</w:t>
            </w:r>
          </w:p>
          <w:p>
            <w:pPr>
              <w:pStyle w:val="22"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撰写简历，开展班级简历P</w:t>
            </w:r>
            <w:r>
              <w:rPr>
                <w:rFonts w:ascii="宋体" w:hAnsi="宋体" w:cs="宋体"/>
                <w:szCs w:val="21"/>
              </w:rPr>
              <w:t>K</w:t>
            </w:r>
            <w:r>
              <w:rPr>
                <w:rFonts w:hint="eastAsia" w:ascii="宋体" w:hAnsi="宋体" w:cs="宋体"/>
                <w:szCs w:val="21"/>
              </w:rPr>
              <w:t>赛</w:t>
            </w:r>
          </w:p>
          <w:p>
            <w:pPr>
              <w:pStyle w:val="22"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专项训练：写好简历中的“项目经验”</w:t>
            </w:r>
          </w:p>
          <w:p>
            <w:pPr>
              <w:pStyle w:val="22"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精彩地讲述你的项目经验</w:t>
            </w:r>
          </w:p>
          <w:p>
            <w:pPr>
              <w:pStyle w:val="22"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自我介绍演练比赛</w:t>
            </w:r>
          </w:p>
        </w:tc>
        <w:tc>
          <w:tcPr>
            <w:tcW w:w="2769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教材：《I</w:t>
            </w:r>
            <w:r>
              <w:rPr>
                <w:rFonts w:ascii="宋体" w:hAnsi="宋体" w:cs="宋体"/>
                <w:szCs w:val="21"/>
              </w:rPr>
              <w:t>CT</w:t>
            </w:r>
            <w:r>
              <w:rPr>
                <w:rFonts w:hint="eastAsia" w:ascii="宋体" w:hAnsi="宋体" w:cs="宋体"/>
                <w:szCs w:val="21"/>
              </w:rPr>
              <w:t>职业素养训练（出道篇）》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2、网络案例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3、课件P</w:t>
            </w:r>
            <w:r>
              <w:rPr>
                <w:rFonts w:ascii="宋体" w:hAnsi="宋体" w:cs="宋体"/>
                <w:szCs w:val="21"/>
              </w:rPr>
              <w:t>PT</w:t>
            </w:r>
          </w:p>
        </w:tc>
        <w:tc>
          <w:tcPr>
            <w:tcW w:w="47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教法：任务驱动法、讲授法、案例教学法和小组讨论法、情景模拟法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学法： 目标学习法、问题学习法、联系学习法、思考学习法、归纳学习法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形成性评价：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过程性评价：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提交符合个人岗位需要的求职简历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 xml:space="preserve">. </w:t>
            </w:r>
            <w:r>
              <w:rPr>
                <w:rFonts w:hint="eastAsia" w:ascii="宋体" w:hAnsi="宋体" w:cs="宋体"/>
                <w:szCs w:val="21"/>
              </w:rPr>
              <w:t>完成项目经验讲解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 xml:space="preserve">. </w:t>
            </w:r>
            <w:r>
              <w:rPr>
                <w:rFonts w:hint="eastAsia" w:ascii="宋体" w:hAnsi="宋体" w:cs="宋体"/>
                <w:szCs w:val="21"/>
              </w:rPr>
              <w:t>完成符合自身特色的自我介绍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面试进行时</w:t>
            </w:r>
          </w:p>
        </w:tc>
        <w:tc>
          <w:tcPr>
            <w:tcW w:w="2754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情感：</w:t>
            </w:r>
          </w:p>
          <w:p>
            <w:pPr>
              <w:pStyle w:val="22"/>
              <w:numPr>
                <w:ilvl w:val="0"/>
                <w:numId w:val="9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具备从容淡定，有条不紊的求职心态</w:t>
            </w:r>
          </w:p>
          <w:p>
            <w:pPr>
              <w:pStyle w:val="22"/>
              <w:numPr>
                <w:ilvl w:val="0"/>
                <w:numId w:val="9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做好入职心态准备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认知：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掌握面试技巧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能力：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通过面试</w:t>
            </w:r>
          </w:p>
        </w:tc>
        <w:tc>
          <w:tcPr>
            <w:tcW w:w="2743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学习内容：</w:t>
            </w:r>
          </w:p>
          <w:p>
            <w:pPr>
              <w:pStyle w:val="22"/>
              <w:numPr>
                <w:ilvl w:val="0"/>
                <w:numId w:val="10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面试前准备，从容淡定有条不紊</w:t>
            </w:r>
          </w:p>
          <w:p>
            <w:pPr>
              <w:pStyle w:val="22"/>
              <w:numPr>
                <w:ilvl w:val="0"/>
                <w:numId w:val="10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面试过程不卑不亢</w:t>
            </w:r>
          </w:p>
          <w:p>
            <w:pPr>
              <w:pStyle w:val="22"/>
              <w:numPr>
                <w:ilvl w:val="0"/>
                <w:numId w:val="10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面试结束后总结和选择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训练内容：</w:t>
            </w:r>
          </w:p>
          <w:p>
            <w:pPr>
              <w:pStyle w:val="22"/>
              <w:numPr>
                <w:ilvl w:val="0"/>
                <w:numId w:val="11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完成一对一模拟面试</w:t>
            </w:r>
          </w:p>
          <w:p>
            <w:pPr>
              <w:pStyle w:val="22"/>
              <w:numPr>
                <w:ilvl w:val="0"/>
                <w:numId w:val="11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参加模拟群面</w:t>
            </w:r>
          </w:p>
          <w:p>
            <w:pPr>
              <w:pStyle w:val="22"/>
              <w:numPr>
                <w:ilvl w:val="0"/>
                <w:numId w:val="11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拿到多个o</w:t>
            </w:r>
            <w:r>
              <w:rPr>
                <w:rFonts w:ascii="宋体" w:hAnsi="宋体" w:cs="宋体"/>
                <w:szCs w:val="21"/>
              </w:rPr>
              <w:t>ffer</w:t>
            </w:r>
            <w:r>
              <w:rPr>
                <w:rFonts w:hint="eastAsia" w:ascii="宋体" w:hAnsi="宋体" w:cs="宋体"/>
                <w:szCs w:val="21"/>
              </w:rPr>
              <w:t>该如何选择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69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1.教材：《ICT职业素养训练（出道篇）》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2、网络案例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3、课件PPT</w:t>
            </w:r>
          </w:p>
        </w:tc>
        <w:tc>
          <w:tcPr>
            <w:tcW w:w="47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0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教法：任务驱动法、讲授法、案例教学法和小组讨论法、情景模拟法或角色扮演法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学法： 目标学习法、问题学习法、联系学习法、思考学习法、归纳学习法</w:t>
            </w:r>
          </w:p>
        </w:tc>
        <w:tc>
          <w:tcPr>
            <w:tcW w:w="1533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过程性评价：</w:t>
            </w:r>
          </w:p>
          <w:p>
            <w:pPr>
              <w:pStyle w:val="22"/>
              <w:numPr>
                <w:ilvl w:val="0"/>
                <w:numId w:val="12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模拟面试</w:t>
            </w:r>
          </w:p>
          <w:p>
            <w:pPr>
              <w:pStyle w:val="22"/>
              <w:numPr>
                <w:ilvl w:val="0"/>
                <w:numId w:val="12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模拟群面</w:t>
            </w:r>
          </w:p>
          <w:p>
            <w:pPr>
              <w:pStyle w:val="22"/>
              <w:numPr>
                <w:ilvl w:val="0"/>
                <w:numId w:val="12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完成“互联网+”创新创业大赛项目备赛。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形成性评价：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请列出选择offer的思考逻辑和选择因素排序，均不少于3点。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3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初入职场</w:t>
            </w:r>
          </w:p>
        </w:tc>
        <w:tc>
          <w:tcPr>
            <w:tcW w:w="2754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情感：</w:t>
            </w:r>
          </w:p>
          <w:p>
            <w:pPr>
              <w:pStyle w:val="22"/>
              <w:numPr>
                <w:ilvl w:val="0"/>
                <w:numId w:val="13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更快、更彻底实现从学生到职业人的角色转变</w:t>
            </w:r>
          </w:p>
          <w:p>
            <w:pPr>
              <w:pStyle w:val="22"/>
              <w:numPr>
                <w:ilvl w:val="0"/>
                <w:numId w:val="13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培养职场人的心理素质和抗压能力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认知: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掌握实习就业相关法律法规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能力：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适应职场生活</w:t>
            </w:r>
          </w:p>
        </w:tc>
        <w:tc>
          <w:tcPr>
            <w:tcW w:w="2743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学习内容：</w:t>
            </w:r>
          </w:p>
          <w:p>
            <w:pPr>
              <w:pStyle w:val="22"/>
              <w:numPr>
                <w:ilvl w:val="0"/>
                <w:numId w:val="14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角色转变</w:t>
            </w:r>
          </w:p>
          <w:p>
            <w:pPr>
              <w:pStyle w:val="22"/>
              <w:numPr>
                <w:ilvl w:val="0"/>
                <w:numId w:val="14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职场新人需要的心理素质</w:t>
            </w:r>
          </w:p>
          <w:p>
            <w:pPr>
              <w:pStyle w:val="22"/>
              <w:numPr>
                <w:ilvl w:val="0"/>
                <w:numId w:val="14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职场适应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训练内容：</w:t>
            </w:r>
          </w:p>
          <w:p>
            <w:pPr>
              <w:pStyle w:val="22"/>
              <w:numPr>
                <w:ilvl w:val="0"/>
                <w:numId w:val="15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请你开导他，怎样实现大学生到职场人的角色转换？</w:t>
            </w:r>
          </w:p>
          <w:p>
            <w:pPr>
              <w:pStyle w:val="22"/>
              <w:numPr>
                <w:ilvl w:val="0"/>
                <w:numId w:val="15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寻找职场新人提升自己的心理素质和抗压能力的妙招</w:t>
            </w:r>
          </w:p>
          <w:p>
            <w:pPr>
              <w:pStyle w:val="22"/>
              <w:numPr>
                <w:ilvl w:val="0"/>
                <w:numId w:val="15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请收集试用期有哪些常见坑绝对不能踩</w:t>
            </w:r>
          </w:p>
        </w:tc>
        <w:tc>
          <w:tcPr>
            <w:tcW w:w="2769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1.教材：《ICT职业素养训练（出道篇）》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2、网络案例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3、课件PPT</w:t>
            </w:r>
          </w:p>
        </w:tc>
        <w:tc>
          <w:tcPr>
            <w:tcW w:w="47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0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教法：任务驱动法、讲授法、案例教学法和小组讨论法、情景模拟法或角色扮演法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学法：目标学习法、问题学习法、联系学习法、思考学习法、合作学习法</w:t>
            </w:r>
          </w:p>
        </w:tc>
        <w:tc>
          <w:tcPr>
            <w:tcW w:w="1533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形成性评价：</w:t>
            </w:r>
          </w:p>
          <w:p>
            <w:pPr>
              <w:pStyle w:val="22"/>
              <w:numPr>
                <w:ilvl w:val="0"/>
                <w:numId w:val="16"/>
              </w:numPr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帮职场新人出出主意，大学生完成职场角色转变有哪些妙招？</w:t>
            </w:r>
          </w:p>
          <w:p>
            <w:pPr>
              <w:pStyle w:val="22"/>
              <w:numPr>
                <w:ilvl w:val="0"/>
                <w:numId w:val="16"/>
              </w:numPr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收集提升自己的心理素质和抗压能力的妙招，并总结出来。</w:t>
            </w:r>
          </w:p>
          <w:p>
            <w:pPr>
              <w:pStyle w:val="22"/>
              <w:numPr>
                <w:ilvl w:val="0"/>
                <w:numId w:val="16"/>
              </w:numPr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收集整理试用期间有哪些坑一定不要踩</w:t>
            </w:r>
          </w:p>
        </w:tc>
      </w:tr>
    </w:tbl>
    <w:p>
      <w:pPr>
        <w:spacing w:before="156" w:beforeLines="50"/>
        <w:rPr>
          <w:rFonts w:eastAsia="黑体"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pPr>
        <w:spacing w:before="156" w:beforeLines="50" w:line="360" w:lineRule="auto"/>
        <w:rPr>
          <w:rFonts w:eastAsia="黑体"/>
          <w:color w:val="0000FF"/>
          <w:szCs w:val="21"/>
        </w:rPr>
      </w:pPr>
      <w:r>
        <w:rPr>
          <w:rFonts w:hint="eastAsia" w:eastAsia="黑体"/>
          <w:szCs w:val="21"/>
        </w:rPr>
        <w:t>六.教学进度及目标</w:t>
      </w:r>
      <w:r>
        <w:rPr>
          <w:rFonts w:hint="eastAsia" w:eastAsia="黑体"/>
          <w:color w:val="0000FF"/>
          <w:szCs w:val="21"/>
        </w:rPr>
        <w:t>(根据实际的单元数逐一填写）</w:t>
      </w:r>
    </w:p>
    <w:tbl>
      <w:tblPr>
        <w:tblStyle w:val="10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5029"/>
        <w:gridCol w:w="850"/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学习本单元学生应达到的能力目标</w:t>
            </w:r>
          </w:p>
        </w:tc>
        <w:tc>
          <w:tcPr>
            <w:tcW w:w="5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本学习单元的能力目标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对应学习领</w:t>
            </w:r>
          </w:p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域的能力目标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具备面对就业压力的心理抗压能力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17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大学生就业现状和就业难的原因分析</w:t>
            </w:r>
          </w:p>
          <w:p>
            <w:pPr>
              <w:pStyle w:val="22"/>
              <w:numPr>
                <w:ilvl w:val="0"/>
                <w:numId w:val="17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大学生就业政策法规及获取途径</w:t>
            </w:r>
          </w:p>
          <w:p>
            <w:pPr>
              <w:pStyle w:val="22"/>
              <w:numPr>
                <w:ilvl w:val="0"/>
                <w:numId w:val="17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正确面对就业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1.能够完成就业准备工作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能够制定就业计划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18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抓住机会方法</w:t>
            </w:r>
          </w:p>
          <w:p>
            <w:pPr>
              <w:pStyle w:val="22"/>
              <w:numPr>
                <w:ilvl w:val="0"/>
                <w:numId w:val="18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完成就业准备方法</w:t>
            </w:r>
          </w:p>
          <w:p>
            <w:pPr>
              <w:pStyle w:val="22"/>
              <w:numPr>
                <w:ilvl w:val="0"/>
                <w:numId w:val="18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就业途径选择</w:t>
            </w:r>
          </w:p>
          <w:p>
            <w:pPr>
              <w:pStyle w:val="22"/>
              <w:numPr>
                <w:ilvl w:val="0"/>
                <w:numId w:val="18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应届生身份特点</w:t>
            </w:r>
          </w:p>
          <w:p>
            <w:pPr>
              <w:pStyle w:val="22"/>
              <w:numPr>
                <w:ilvl w:val="0"/>
                <w:numId w:val="18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实习/就业信息获取途径及选择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.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能够正确投递简历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.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能够进行优秀的自我介绍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19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简历基本框架，标准简历制作</w:t>
            </w:r>
          </w:p>
          <w:p>
            <w:pPr>
              <w:pStyle w:val="22"/>
              <w:numPr>
                <w:ilvl w:val="0"/>
                <w:numId w:val="19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根据求职目标岗位升级简历</w:t>
            </w:r>
          </w:p>
          <w:p>
            <w:pPr>
              <w:pStyle w:val="22"/>
              <w:numPr>
                <w:ilvl w:val="0"/>
                <w:numId w:val="19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正确的简历投递办法</w:t>
            </w:r>
          </w:p>
          <w:p>
            <w:pPr>
              <w:pStyle w:val="22"/>
              <w:numPr>
                <w:ilvl w:val="0"/>
                <w:numId w:val="19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面试技巧及表达能力和外在准备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通过面试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20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面试前准备</w:t>
            </w:r>
          </w:p>
          <w:p>
            <w:pPr>
              <w:pStyle w:val="22"/>
              <w:numPr>
                <w:ilvl w:val="0"/>
                <w:numId w:val="20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视频面试技巧</w:t>
            </w:r>
          </w:p>
          <w:p>
            <w:pPr>
              <w:pStyle w:val="22"/>
              <w:numPr>
                <w:ilvl w:val="0"/>
                <w:numId w:val="20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面试过程准备</w:t>
            </w:r>
          </w:p>
          <w:p>
            <w:pPr>
              <w:pStyle w:val="22"/>
              <w:numPr>
                <w:ilvl w:val="0"/>
                <w:numId w:val="20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电话面试技巧</w:t>
            </w:r>
          </w:p>
          <w:p>
            <w:pPr>
              <w:pStyle w:val="22"/>
              <w:numPr>
                <w:ilvl w:val="0"/>
                <w:numId w:val="20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录用选择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适应职场生活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 xml:space="preserve">. </w:t>
            </w:r>
            <w:r>
              <w:rPr>
                <w:rFonts w:hint="eastAsia" w:ascii="宋体" w:hAnsi="宋体"/>
                <w:szCs w:val="21"/>
              </w:rPr>
              <w:t>理解大学生与职业人的区别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 xml:space="preserve">. </w:t>
            </w:r>
            <w:r>
              <w:rPr>
                <w:rFonts w:hint="eastAsia" w:ascii="宋体" w:hAnsi="宋体"/>
                <w:szCs w:val="21"/>
              </w:rPr>
              <w:t>缓解职场新人的不良心理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 xml:space="preserve">. </w:t>
            </w:r>
            <w:r>
              <w:rPr>
                <w:rFonts w:hint="eastAsia" w:ascii="宋体" w:hAnsi="宋体"/>
                <w:szCs w:val="21"/>
              </w:rPr>
              <w:t>树立职场新人应有的心理素质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 xml:space="preserve">. </w:t>
            </w:r>
            <w:r>
              <w:rPr>
                <w:rFonts w:hint="eastAsia" w:ascii="宋体" w:hAnsi="宋体"/>
                <w:szCs w:val="21"/>
              </w:rPr>
              <w:t>做好入职准备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0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教学内容及进度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学习内容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教学周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对应的能力目标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21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理性认识就业形势</w:t>
            </w:r>
          </w:p>
          <w:p>
            <w:pPr>
              <w:pStyle w:val="22"/>
              <w:numPr>
                <w:ilvl w:val="0"/>
                <w:numId w:val="21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了解就业政策法规</w:t>
            </w:r>
          </w:p>
          <w:p>
            <w:pPr>
              <w:pStyle w:val="22"/>
              <w:numPr>
                <w:ilvl w:val="0"/>
                <w:numId w:val="21"/>
              </w:numPr>
              <w:ind w:firstLineChars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正确面对就业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-4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具备面对就业压力的心理抗压能力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22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机会总是垂青有准备的人</w:t>
            </w:r>
          </w:p>
          <w:p>
            <w:pPr>
              <w:pStyle w:val="22"/>
              <w:numPr>
                <w:ilvl w:val="0"/>
                <w:numId w:val="22"/>
              </w:numPr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爱一行干一行，珍惜选择机会</w:t>
            </w:r>
          </w:p>
          <w:p>
            <w:pPr>
              <w:pStyle w:val="22"/>
              <w:numPr>
                <w:ilvl w:val="0"/>
                <w:numId w:val="22"/>
              </w:numPr>
              <w:ind w:firstLineChars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就业机会的寻找与把握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5-7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1.能够完成就业准备工作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2.能够制定就业计划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你的简历必须换血升级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 xml:space="preserve">.  </w:t>
            </w:r>
            <w:r>
              <w:rPr>
                <w:rFonts w:hint="eastAsia" w:ascii="宋体" w:hAnsi="宋体" w:cs="宋体"/>
                <w:szCs w:val="21"/>
              </w:rPr>
              <w:t>如何投递简历和充实简历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 xml:space="preserve">.  </w:t>
            </w:r>
            <w:r>
              <w:rPr>
                <w:rFonts w:hint="eastAsia" w:ascii="宋体" w:hAnsi="宋体" w:cs="宋体"/>
                <w:szCs w:val="21"/>
              </w:rPr>
              <w:t>你的面试准备充分了吗？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  <w:r>
              <w:rPr>
                <w:rFonts w:ascii="宋体" w:hAnsi="宋体" w:cs="宋体"/>
                <w:szCs w:val="21"/>
              </w:rPr>
              <w:t xml:space="preserve">.  </w:t>
            </w:r>
            <w:r>
              <w:rPr>
                <w:rFonts w:hint="eastAsia" w:ascii="宋体" w:hAnsi="宋体" w:cs="宋体"/>
                <w:szCs w:val="21"/>
              </w:rPr>
              <w:t>除了打扮光鲜，还要面试演练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-11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.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能够正确投递简历</w:t>
            </w:r>
          </w:p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.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能够进行优秀的自我介绍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面试前准备，从容淡定有条不紊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 xml:space="preserve">.  </w:t>
            </w:r>
            <w:r>
              <w:rPr>
                <w:rFonts w:hint="eastAsia" w:ascii="宋体" w:hAnsi="宋体" w:cs="宋体"/>
                <w:szCs w:val="21"/>
              </w:rPr>
              <w:t>面试过程，不卑不亢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 xml:space="preserve">.  </w:t>
            </w:r>
            <w:r>
              <w:rPr>
                <w:rFonts w:hint="eastAsia" w:ascii="宋体" w:hAnsi="宋体" w:cs="宋体"/>
                <w:szCs w:val="21"/>
              </w:rPr>
              <w:t>面试结束后，总结和选择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12-14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通过面试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角色转变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 xml:space="preserve">.  </w:t>
            </w:r>
            <w:r>
              <w:rPr>
                <w:rFonts w:hint="eastAsia" w:ascii="宋体" w:hAnsi="宋体" w:cs="宋体"/>
                <w:szCs w:val="21"/>
              </w:rPr>
              <w:t>职场新人需要的心理素质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 xml:space="preserve">.  </w:t>
            </w:r>
            <w:r>
              <w:rPr>
                <w:rFonts w:hint="eastAsia" w:ascii="宋体" w:hAnsi="宋体" w:cs="宋体"/>
                <w:szCs w:val="21"/>
              </w:rPr>
              <w:t>职场适应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15-17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适应职场生活</w:t>
            </w:r>
          </w:p>
        </w:tc>
      </w:tr>
    </w:tbl>
    <w:p>
      <w:pPr>
        <w:spacing w:line="360" w:lineRule="auto"/>
        <w:rPr>
          <w:rFonts w:eastAsia="黑体"/>
          <w:szCs w:val="21"/>
        </w:rPr>
      </w:pPr>
      <w:r>
        <w:rPr>
          <w:rFonts w:hint="eastAsia" w:eastAsia="黑体"/>
          <w:szCs w:val="21"/>
        </w:rPr>
        <w:t>七.教学基本条件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rFonts w:hint="eastAsia" w:eastAsia="黑体"/>
          <w:bCs/>
          <w:szCs w:val="21"/>
        </w:rPr>
        <w:t>（一）教学团队</w:t>
      </w:r>
      <w:r>
        <w:rPr>
          <w:rFonts w:hint="eastAsia"/>
          <w:bCs/>
          <w:szCs w:val="21"/>
        </w:rPr>
        <w:t xml:space="preserve">  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5"/>
        <w:gridCol w:w="5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5847" w:type="dxa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</w:tcPr>
          <w:p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5847" w:type="dxa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课程团队负责人，负责团队组织管理，课标编写，线上课程建设，考核方案制定，课程P</w:t>
            </w:r>
            <w:r>
              <w:rPr>
                <w:bCs/>
                <w:szCs w:val="21"/>
              </w:rPr>
              <w:t>PT</w:t>
            </w:r>
            <w:r>
              <w:rPr>
                <w:rFonts w:hint="eastAsia"/>
                <w:bCs/>
                <w:szCs w:val="21"/>
              </w:rPr>
              <w:t>制作，部分班级授课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</w:tcPr>
          <w:p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5847" w:type="dxa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负责部分班级课程授课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</w:tcPr>
          <w:p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5847" w:type="dxa"/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负责部分班级课程授课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</w:tcPr>
          <w:p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5847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负责部分班级课程授课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</w:tcPr>
          <w:p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5847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负责部分班级课程授课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</w:tcPr>
          <w:p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5847" w:type="dxa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负责部分单元P</w:t>
            </w:r>
            <w:r>
              <w:rPr>
                <w:bCs/>
                <w:szCs w:val="21"/>
              </w:rPr>
              <w:t>PT</w:t>
            </w:r>
            <w:r>
              <w:rPr>
                <w:rFonts w:hint="eastAsia"/>
                <w:bCs/>
                <w:szCs w:val="21"/>
              </w:rPr>
              <w:t>制作，</w:t>
            </w:r>
            <w:r>
              <w:rPr>
                <w:rFonts w:hint="eastAsia" w:ascii="宋体" w:hAnsi="宋体" w:cs="宋体"/>
                <w:szCs w:val="21"/>
              </w:rPr>
              <w:t>负责部分班级课程授课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</w:p>
        </w:tc>
        <w:tc>
          <w:tcPr>
            <w:tcW w:w="5847" w:type="dxa"/>
          </w:tcPr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负责部分班级课程授课</w:t>
            </w:r>
          </w:p>
        </w:tc>
      </w:tr>
    </w:tbl>
    <w:p>
      <w:pPr>
        <w:spacing w:line="360" w:lineRule="auto"/>
        <w:ind w:firstLine="420" w:firstLineChars="200"/>
        <w:rPr>
          <w:bCs/>
          <w:szCs w:val="21"/>
        </w:rPr>
      </w:pPr>
    </w:p>
    <w:p>
      <w:pPr>
        <w:spacing w:line="360" w:lineRule="auto"/>
        <w:ind w:firstLine="420" w:firstLineChars="200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>（二）校内外教学条件</w:t>
      </w:r>
    </w:p>
    <w:p>
      <w:pPr>
        <w:spacing w:line="360" w:lineRule="auto"/>
        <w:ind w:firstLine="420" w:firstLineChars="200"/>
        <w:rPr>
          <w:rFonts w:eastAsia="黑体"/>
          <w:szCs w:val="21"/>
        </w:rPr>
      </w:pPr>
      <w:r>
        <w:rPr>
          <w:rFonts w:hint="eastAsia" w:eastAsia="黑体"/>
          <w:szCs w:val="21"/>
        </w:rPr>
        <w:t>1. 教室基本条件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教室全部为多媒体功能教室。学生座位比达到1：1.2，按照研讨型教室方式摆放桌椅。</w:t>
      </w:r>
    </w:p>
    <w:p>
      <w:pPr>
        <w:spacing w:line="360" w:lineRule="auto"/>
        <w:ind w:firstLine="420" w:firstLineChars="200"/>
        <w:rPr>
          <w:rFonts w:eastAsia="黑体"/>
          <w:szCs w:val="21"/>
        </w:rPr>
      </w:pPr>
      <w:r>
        <w:rPr>
          <w:rFonts w:hint="eastAsia" w:eastAsia="黑体"/>
          <w:szCs w:val="21"/>
        </w:rPr>
        <w:t>2. 校内实验（训）室（基地）基本条件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198"/>
        <w:gridCol w:w="3304"/>
        <w:gridCol w:w="1219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序号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名称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基本配置要求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场地/ m</w:t>
            </w:r>
            <w:r>
              <w:rPr>
                <w:rFonts w:hint="eastAsia" w:eastAsia="黑体"/>
                <w:szCs w:val="21"/>
                <w:vertAlign w:val="superscript"/>
              </w:rPr>
              <w:t>2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功能说明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实验(训)室(基地)名称1</w:t>
            </w:r>
          </w:p>
        </w:tc>
        <w:tc>
          <w:tcPr>
            <w:tcW w:w="3304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1.环境要求：100平米以上的空旷地点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2.设备名称及数量要求： 无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3.软件：无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</w:t>
            </w:r>
          </w:p>
        </w:tc>
        <w:tc>
          <w:tcPr>
            <w:tcW w:w="199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拓展课用</w:t>
            </w:r>
          </w:p>
        </w:tc>
      </w:tr>
    </w:tbl>
    <w:p>
      <w:pPr>
        <w:spacing w:before="156" w:beforeLines="50" w:line="360" w:lineRule="auto"/>
        <w:ind w:firstLine="420" w:firstLineChars="200"/>
        <w:rPr>
          <w:rFonts w:eastAsia="黑体"/>
          <w:szCs w:val="21"/>
        </w:rPr>
      </w:pPr>
      <w:r>
        <w:rPr>
          <w:rFonts w:hint="eastAsia" w:eastAsia="黑体"/>
          <w:szCs w:val="21"/>
        </w:rPr>
        <w:t>3. 校外实训基地基本条件</w:t>
      </w:r>
    </w:p>
    <w:tbl>
      <w:tblPr>
        <w:tblStyle w:val="10"/>
        <w:tblW w:w="8687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199"/>
        <w:gridCol w:w="3402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szCs w:val="21"/>
              </w:rPr>
              <w:t>序号</w:t>
            </w:r>
          </w:p>
        </w:tc>
        <w:tc>
          <w:tcPr>
            <w:tcW w:w="1199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名称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实训基本条件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功能说明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校外实训基地名称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1.环境要求：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2.硬件设备要求：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3.软件：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before="156" w:beforeLines="50" w:line="360" w:lineRule="auto"/>
        <w:ind w:firstLine="420" w:firstLineChars="200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>（三）教学资源</w:t>
      </w:r>
    </w:p>
    <w:p>
      <w:pPr>
        <w:spacing w:line="360" w:lineRule="auto"/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eastAsia="黑体"/>
          <w:szCs w:val="21"/>
        </w:rPr>
        <w:t xml:space="preserve">1. </w:t>
      </w:r>
      <w:r>
        <w:rPr>
          <w:rFonts w:hint="eastAsia" w:ascii="黑体" w:hAnsi="黑体" w:eastAsia="黑体"/>
          <w:szCs w:val="21"/>
        </w:rPr>
        <w:t>教材及参考用书选用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1）教材：《ICT职业素养训练（出道篇）》大连理工大学出版社</w:t>
      </w:r>
    </w:p>
    <w:p>
      <w:pPr>
        <w:spacing w:line="360" w:lineRule="auto"/>
        <w:ind w:left="424" w:leftChars="202" w:firstLine="2"/>
        <w:rPr>
          <w:bCs/>
          <w:szCs w:val="21"/>
        </w:rPr>
      </w:pPr>
      <w:r>
        <w:rPr>
          <w:rFonts w:hint="eastAsia"/>
          <w:bCs/>
          <w:szCs w:val="21"/>
        </w:rPr>
        <w:t>2）参考用书：黄勋敬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《领导力模型与领导力开发》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北京邮电大学出版社</w:t>
      </w:r>
      <w:r>
        <w:rPr>
          <w:bCs/>
          <w:szCs w:val="21"/>
        </w:rPr>
        <w:t> </w:t>
      </w:r>
      <w:r>
        <w:rPr>
          <w:bCs/>
          <w:szCs w:val="21"/>
        </w:rPr>
        <w:cr/>
      </w:r>
      <w:r>
        <w:rPr>
          <w:rFonts w:hint="eastAsia"/>
          <w:bCs/>
          <w:szCs w:val="21"/>
        </w:rPr>
        <w:t>3）网络案例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4）古今中外案例</w:t>
      </w:r>
    </w:p>
    <w:p>
      <w:pPr>
        <w:spacing w:line="360" w:lineRule="auto"/>
        <w:ind w:firstLine="420" w:firstLineChars="200"/>
        <w:rPr>
          <w:rFonts w:eastAsia="黑体"/>
          <w:szCs w:val="21"/>
        </w:rPr>
      </w:pPr>
      <w:r>
        <w:rPr>
          <w:rFonts w:hint="eastAsia" w:eastAsia="黑体"/>
          <w:szCs w:val="21"/>
        </w:rPr>
        <w:t>2. 信息化教学资源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1）学习通网上课程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3）书籍配套电子拓展学习材料</w:t>
      </w:r>
    </w:p>
    <w:p>
      <w:pPr>
        <w:spacing w:before="156" w:beforeLines="50" w:line="36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八.课程评价与考核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过程性考核</w:t>
      </w:r>
    </w:p>
    <w:p>
      <w:pPr>
        <w:spacing w:before="156" w:beforeLines="50" w:line="360" w:lineRule="auto"/>
        <w:rPr>
          <w:rFonts w:ascii="黑体" w:hAnsi="黑体" w:eastAsia="黑体"/>
          <w:color w:val="0000FF"/>
          <w:szCs w:val="21"/>
        </w:rPr>
      </w:pPr>
      <w:r>
        <w:rPr>
          <w:rFonts w:hint="eastAsia" w:ascii="黑体" w:hAnsi="黑体" w:eastAsia="黑体"/>
          <w:color w:val="0000FF"/>
          <w:szCs w:val="21"/>
        </w:rPr>
        <w:t>九.其它说明</w:t>
      </w:r>
    </w:p>
    <w:p>
      <w:pPr>
        <w:spacing w:before="156" w:beforeLines="50" w:line="360" w:lineRule="auto"/>
        <w:ind w:firstLine="420" w:firstLineChars="200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 xml:space="preserve">（一）学生学习基础要求 </w:t>
      </w:r>
    </w:p>
    <w:p>
      <w:pPr>
        <w:spacing w:before="156" w:beforeLines="50" w:line="360" w:lineRule="auto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1、思想政治正确，基本的学习、理解和思考能力</w:t>
      </w:r>
    </w:p>
    <w:p>
      <w:pPr>
        <w:spacing w:before="156" w:beforeLines="50" w:line="360" w:lineRule="auto"/>
        <w:ind w:firstLine="420" w:firstLineChars="200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 xml:space="preserve">（二）实施要求 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1、教材按时发放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2、教师培训到位，教学方法得当。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3、课程排课安排合理</w:t>
      </w:r>
    </w:p>
    <w:p>
      <w:pPr>
        <w:rPr>
          <w:b/>
          <w:szCs w:val="21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粗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ED206C"/>
    <w:multiLevelType w:val="multilevel"/>
    <w:tmpl w:val="0FED206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072B9E"/>
    <w:multiLevelType w:val="multilevel"/>
    <w:tmpl w:val="13072B9E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D75920"/>
    <w:multiLevelType w:val="multilevel"/>
    <w:tmpl w:val="1AD7592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4E3B22"/>
    <w:multiLevelType w:val="multilevel"/>
    <w:tmpl w:val="1E4E3B2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DE5DCC"/>
    <w:multiLevelType w:val="multilevel"/>
    <w:tmpl w:val="1EDE5DCC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EC40A1"/>
    <w:multiLevelType w:val="multilevel"/>
    <w:tmpl w:val="20EC40A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814C30"/>
    <w:multiLevelType w:val="multilevel"/>
    <w:tmpl w:val="27814C3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D28228B"/>
    <w:multiLevelType w:val="multilevel"/>
    <w:tmpl w:val="2D28228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38204A"/>
    <w:multiLevelType w:val="multilevel"/>
    <w:tmpl w:val="3038204A"/>
    <w:lvl w:ilvl="0" w:tentative="0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0E62B85"/>
    <w:multiLevelType w:val="multilevel"/>
    <w:tmpl w:val="30E62B8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1484486"/>
    <w:multiLevelType w:val="multilevel"/>
    <w:tmpl w:val="3148448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1D56A97"/>
    <w:multiLevelType w:val="multilevel"/>
    <w:tmpl w:val="31D56A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4B83A15"/>
    <w:multiLevelType w:val="multilevel"/>
    <w:tmpl w:val="34B83A1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325657"/>
    <w:multiLevelType w:val="multilevel"/>
    <w:tmpl w:val="3E32565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6DD5F33"/>
    <w:multiLevelType w:val="multilevel"/>
    <w:tmpl w:val="46DD5F33"/>
    <w:lvl w:ilvl="0" w:tentative="0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8536903"/>
    <w:multiLevelType w:val="multilevel"/>
    <w:tmpl w:val="485369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C006517"/>
    <w:multiLevelType w:val="multilevel"/>
    <w:tmpl w:val="4C00651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4947CAE"/>
    <w:multiLevelType w:val="multilevel"/>
    <w:tmpl w:val="54947CA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4707478"/>
    <w:multiLevelType w:val="multilevel"/>
    <w:tmpl w:val="6470747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7B71F09"/>
    <w:multiLevelType w:val="multilevel"/>
    <w:tmpl w:val="67B71F0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1F04C2"/>
    <w:multiLevelType w:val="multilevel"/>
    <w:tmpl w:val="6A1F04C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78C10DC"/>
    <w:multiLevelType w:val="multilevel"/>
    <w:tmpl w:val="778C10D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10"/>
  </w:num>
  <w:num w:numId="5">
    <w:abstractNumId w:val="12"/>
  </w:num>
  <w:num w:numId="6">
    <w:abstractNumId w:val="2"/>
  </w:num>
  <w:num w:numId="7">
    <w:abstractNumId w:val="18"/>
  </w:num>
  <w:num w:numId="8">
    <w:abstractNumId w:val="9"/>
  </w:num>
  <w:num w:numId="9">
    <w:abstractNumId w:val="17"/>
  </w:num>
  <w:num w:numId="10">
    <w:abstractNumId w:val="16"/>
  </w:num>
  <w:num w:numId="11">
    <w:abstractNumId w:val="3"/>
  </w:num>
  <w:num w:numId="12">
    <w:abstractNumId w:val="11"/>
  </w:num>
  <w:num w:numId="13">
    <w:abstractNumId w:val="13"/>
  </w:num>
  <w:num w:numId="14">
    <w:abstractNumId w:val="15"/>
  </w:num>
  <w:num w:numId="15">
    <w:abstractNumId w:val="19"/>
  </w:num>
  <w:num w:numId="16">
    <w:abstractNumId w:val="4"/>
  </w:num>
  <w:num w:numId="17">
    <w:abstractNumId w:val="1"/>
  </w:num>
  <w:num w:numId="18">
    <w:abstractNumId w:val="0"/>
  </w:num>
  <w:num w:numId="19">
    <w:abstractNumId w:val="7"/>
  </w:num>
  <w:num w:numId="20">
    <w:abstractNumId w:val="6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zMDk5OWFkNjllNjA4YWE0MzNlYWU3ZWFkNjAxODUifQ=="/>
  </w:docVars>
  <w:rsids>
    <w:rsidRoot w:val="00AE7723"/>
    <w:rsid w:val="0000250A"/>
    <w:rsid w:val="00004657"/>
    <w:rsid w:val="00004ED0"/>
    <w:rsid w:val="000063E4"/>
    <w:rsid w:val="00030D23"/>
    <w:rsid w:val="000319FD"/>
    <w:rsid w:val="000335CF"/>
    <w:rsid w:val="00041298"/>
    <w:rsid w:val="000413E1"/>
    <w:rsid w:val="000436A0"/>
    <w:rsid w:val="0004444A"/>
    <w:rsid w:val="00046E7F"/>
    <w:rsid w:val="00047E71"/>
    <w:rsid w:val="00050E80"/>
    <w:rsid w:val="00055543"/>
    <w:rsid w:val="0005717C"/>
    <w:rsid w:val="00060189"/>
    <w:rsid w:val="0006074B"/>
    <w:rsid w:val="00064224"/>
    <w:rsid w:val="00067233"/>
    <w:rsid w:val="00076B17"/>
    <w:rsid w:val="000770FF"/>
    <w:rsid w:val="0008394B"/>
    <w:rsid w:val="000857E0"/>
    <w:rsid w:val="000906CD"/>
    <w:rsid w:val="00090EF0"/>
    <w:rsid w:val="00090FA9"/>
    <w:rsid w:val="000929E9"/>
    <w:rsid w:val="0009347C"/>
    <w:rsid w:val="00094F1F"/>
    <w:rsid w:val="000A17A6"/>
    <w:rsid w:val="000A18E7"/>
    <w:rsid w:val="000A4826"/>
    <w:rsid w:val="000A5F11"/>
    <w:rsid w:val="000A6F8B"/>
    <w:rsid w:val="000B613D"/>
    <w:rsid w:val="000B6B24"/>
    <w:rsid w:val="000C1929"/>
    <w:rsid w:val="000C609B"/>
    <w:rsid w:val="000C7DAC"/>
    <w:rsid w:val="000D0780"/>
    <w:rsid w:val="000D2E16"/>
    <w:rsid w:val="000D57F3"/>
    <w:rsid w:val="000E304A"/>
    <w:rsid w:val="000F1320"/>
    <w:rsid w:val="000F406E"/>
    <w:rsid w:val="000F4FC9"/>
    <w:rsid w:val="00102B5E"/>
    <w:rsid w:val="00105F9C"/>
    <w:rsid w:val="00106748"/>
    <w:rsid w:val="001102E1"/>
    <w:rsid w:val="001146A3"/>
    <w:rsid w:val="001202B7"/>
    <w:rsid w:val="00120BB4"/>
    <w:rsid w:val="001220D0"/>
    <w:rsid w:val="00123F46"/>
    <w:rsid w:val="00126E20"/>
    <w:rsid w:val="001270FA"/>
    <w:rsid w:val="00136C05"/>
    <w:rsid w:val="00140853"/>
    <w:rsid w:val="001438C9"/>
    <w:rsid w:val="001456DF"/>
    <w:rsid w:val="00145C00"/>
    <w:rsid w:val="001477E6"/>
    <w:rsid w:val="001522D6"/>
    <w:rsid w:val="0015300B"/>
    <w:rsid w:val="001558D1"/>
    <w:rsid w:val="001607F9"/>
    <w:rsid w:val="00161285"/>
    <w:rsid w:val="00163310"/>
    <w:rsid w:val="00164752"/>
    <w:rsid w:val="0016709A"/>
    <w:rsid w:val="0017120D"/>
    <w:rsid w:val="00174504"/>
    <w:rsid w:val="001762AD"/>
    <w:rsid w:val="0017776C"/>
    <w:rsid w:val="00185CA2"/>
    <w:rsid w:val="00187BC3"/>
    <w:rsid w:val="00191A30"/>
    <w:rsid w:val="0019249C"/>
    <w:rsid w:val="001937EB"/>
    <w:rsid w:val="001A4FFB"/>
    <w:rsid w:val="001B1D98"/>
    <w:rsid w:val="001B3EB1"/>
    <w:rsid w:val="001C3469"/>
    <w:rsid w:val="001C4506"/>
    <w:rsid w:val="001C6C1A"/>
    <w:rsid w:val="001D5562"/>
    <w:rsid w:val="001E04C6"/>
    <w:rsid w:val="001E13C9"/>
    <w:rsid w:val="001F007A"/>
    <w:rsid w:val="001F303D"/>
    <w:rsid w:val="001F35EC"/>
    <w:rsid w:val="001F39FA"/>
    <w:rsid w:val="001F4FB9"/>
    <w:rsid w:val="001F5B45"/>
    <w:rsid w:val="001F6065"/>
    <w:rsid w:val="00200135"/>
    <w:rsid w:val="00200236"/>
    <w:rsid w:val="0021103B"/>
    <w:rsid w:val="00213CC3"/>
    <w:rsid w:val="00213E1D"/>
    <w:rsid w:val="00220C68"/>
    <w:rsid w:val="002302DA"/>
    <w:rsid w:val="002306BD"/>
    <w:rsid w:val="00233654"/>
    <w:rsid w:val="00237CBF"/>
    <w:rsid w:val="0024338F"/>
    <w:rsid w:val="00243EED"/>
    <w:rsid w:val="0024506B"/>
    <w:rsid w:val="00250289"/>
    <w:rsid w:val="002523EC"/>
    <w:rsid w:val="00253232"/>
    <w:rsid w:val="00261FE0"/>
    <w:rsid w:val="00264A41"/>
    <w:rsid w:val="00264D8B"/>
    <w:rsid w:val="00270B86"/>
    <w:rsid w:val="0027249E"/>
    <w:rsid w:val="002746CA"/>
    <w:rsid w:val="002806A0"/>
    <w:rsid w:val="00282D6E"/>
    <w:rsid w:val="00287436"/>
    <w:rsid w:val="002917BF"/>
    <w:rsid w:val="00292943"/>
    <w:rsid w:val="00292BC2"/>
    <w:rsid w:val="00293E8D"/>
    <w:rsid w:val="0029515C"/>
    <w:rsid w:val="002952DF"/>
    <w:rsid w:val="002A07BC"/>
    <w:rsid w:val="002A3CB5"/>
    <w:rsid w:val="002C05CE"/>
    <w:rsid w:val="002C7073"/>
    <w:rsid w:val="002E296A"/>
    <w:rsid w:val="002E6050"/>
    <w:rsid w:val="002F4082"/>
    <w:rsid w:val="002F41D4"/>
    <w:rsid w:val="002F4568"/>
    <w:rsid w:val="002F6AB0"/>
    <w:rsid w:val="003001EF"/>
    <w:rsid w:val="00303AB0"/>
    <w:rsid w:val="00304DD0"/>
    <w:rsid w:val="00304E1F"/>
    <w:rsid w:val="003149AD"/>
    <w:rsid w:val="00314BB3"/>
    <w:rsid w:val="00315DA5"/>
    <w:rsid w:val="00321712"/>
    <w:rsid w:val="003220E5"/>
    <w:rsid w:val="003225D8"/>
    <w:rsid w:val="00335C28"/>
    <w:rsid w:val="00336C66"/>
    <w:rsid w:val="00341536"/>
    <w:rsid w:val="00342E55"/>
    <w:rsid w:val="00344A54"/>
    <w:rsid w:val="00350FE5"/>
    <w:rsid w:val="003605F8"/>
    <w:rsid w:val="00362004"/>
    <w:rsid w:val="00362A29"/>
    <w:rsid w:val="003700CD"/>
    <w:rsid w:val="00372CB1"/>
    <w:rsid w:val="003731FA"/>
    <w:rsid w:val="003758B1"/>
    <w:rsid w:val="00375CBF"/>
    <w:rsid w:val="0038111E"/>
    <w:rsid w:val="00386952"/>
    <w:rsid w:val="003916FE"/>
    <w:rsid w:val="00391830"/>
    <w:rsid w:val="0039465D"/>
    <w:rsid w:val="003A0C7F"/>
    <w:rsid w:val="003A2871"/>
    <w:rsid w:val="003A4C6C"/>
    <w:rsid w:val="003A53B3"/>
    <w:rsid w:val="003A628C"/>
    <w:rsid w:val="003A6EAD"/>
    <w:rsid w:val="003B321D"/>
    <w:rsid w:val="003B6620"/>
    <w:rsid w:val="003B6F51"/>
    <w:rsid w:val="003C0CAE"/>
    <w:rsid w:val="003C23DB"/>
    <w:rsid w:val="003C32C6"/>
    <w:rsid w:val="003C521F"/>
    <w:rsid w:val="003C7DF4"/>
    <w:rsid w:val="003D295D"/>
    <w:rsid w:val="003D424C"/>
    <w:rsid w:val="003D5616"/>
    <w:rsid w:val="003E002B"/>
    <w:rsid w:val="003E54B8"/>
    <w:rsid w:val="003E5A96"/>
    <w:rsid w:val="003E7AA6"/>
    <w:rsid w:val="003F0EF3"/>
    <w:rsid w:val="003F2974"/>
    <w:rsid w:val="003F467C"/>
    <w:rsid w:val="003F5E0A"/>
    <w:rsid w:val="003F78D2"/>
    <w:rsid w:val="003F798E"/>
    <w:rsid w:val="0040075E"/>
    <w:rsid w:val="004039B2"/>
    <w:rsid w:val="00403A72"/>
    <w:rsid w:val="00404225"/>
    <w:rsid w:val="00411225"/>
    <w:rsid w:val="004131AB"/>
    <w:rsid w:val="00420EC5"/>
    <w:rsid w:val="00426614"/>
    <w:rsid w:val="00431177"/>
    <w:rsid w:val="00440EA9"/>
    <w:rsid w:val="004423DB"/>
    <w:rsid w:val="0044306E"/>
    <w:rsid w:val="0044373C"/>
    <w:rsid w:val="00445BEC"/>
    <w:rsid w:val="004471BD"/>
    <w:rsid w:val="004471FC"/>
    <w:rsid w:val="004523FD"/>
    <w:rsid w:val="00456D31"/>
    <w:rsid w:val="00463500"/>
    <w:rsid w:val="00463B15"/>
    <w:rsid w:val="00463B74"/>
    <w:rsid w:val="004658CA"/>
    <w:rsid w:val="00466D89"/>
    <w:rsid w:val="004678D7"/>
    <w:rsid w:val="00471ED3"/>
    <w:rsid w:val="00476A04"/>
    <w:rsid w:val="00483178"/>
    <w:rsid w:val="00485A13"/>
    <w:rsid w:val="00493CCA"/>
    <w:rsid w:val="004959AF"/>
    <w:rsid w:val="004965ED"/>
    <w:rsid w:val="004B19EA"/>
    <w:rsid w:val="004C27E0"/>
    <w:rsid w:val="004C2A1B"/>
    <w:rsid w:val="004C4ED5"/>
    <w:rsid w:val="004C7543"/>
    <w:rsid w:val="004D1A9B"/>
    <w:rsid w:val="004D31AB"/>
    <w:rsid w:val="004D3F5D"/>
    <w:rsid w:val="004E5611"/>
    <w:rsid w:val="004E5E34"/>
    <w:rsid w:val="004E5FCD"/>
    <w:rsid w:val="004E76A6"/>
    <w:rsid w:val="004E7EA1"/>
    <w:rsid w:val="004F188D"/>
    <w:rsid w:val="004F257C"/>
    <w:rsid w:val="004F2ED0"/>
    <w:rsid w:val="00500048"/>
    <w:rsid w:val="00500ED6"/>
    <w:rsid w:val="005014B5"/>
    <w:rsid w:val="00501DA5"/>
    <w:rsid w:val="00512C1C"/>
    <w:rsid w:val="0051301B"/>
    <w:rsid w:val="00513567"/>
    <w:rsid w:val="00517DE7"/>
    <w:rsid w:val="00520BAA"/>
    <w:rsid w:val="005216F1"/>
    <w:rsid w:val="00522DF8"/>
    <w:rsid w:val="00523A87"/>
    <w:rsid w:val="005242E7"/>
    <w:rsid w:val="00524999"/>
    <w:rsid w:val="00525906"/>
    <w:rsid w:val="00526A05"/>
    <w:rsid w:val="005273C0"/>
    <w:rsid w:val="00533558"/>
    <w:rsid w:val="00537237"/>
    <w:rsid w:val="005463C2"/>
    <w:rsid w:val="00550003"/>
    <w:rsid w:val="00555835"/>
    <w:rsid w:val="0055583E"/>
    <w:rsid w:val="00555D90"/>
    <w:rsid w:val="00556582"/>
    <w:rsid w:val="005664E8"/>
    <w:rsid w:val="00566C7F"/>
    <w:rsid w:val="00567AAB"/>
    <w:rsid w:val="00573085"/>
    <w:rsid w:val="00574DA9"/>
    <w:rsid w:val="00576722"/>
    <w:rsid w:val="00576AC7"/>
    <w:rsid w:val="00586878"/>
    <w:rsid w:val="00592382"/>
    <w:rsid w:val="005A192A"/>
    <w:rsid w:val="005A4AFB"/>
    <w:rsid w:val="005B57C9"/>
    <w:rsid w:val="005B5914"/>
    <w:rsid w:val="005B6146"/>
    <w:rsid w:val="005C0E2B"/>
    <w:rsid w:val="005C3991"/>
    <w:rsid w:val="005C3AE7"/>
    <w:rsid w:val="005C6317"/>
    <w:rsid w:val="005C64C4"/>
    <w:rsid w:val="005D2965"/>
    <w:rsid w:val="005D575C"/>
    <w:rsid w:val="005E2E7C"/>
    <w:rsid w:val="005E6313"/>
    <w:rsid w:val="005E7937"/>
    <w:rsid w:val="005E7D9B"/>
    <w:rsid w:val="005F16EF"/>
    <w:rsid w:val="005F2E25"/>
    <w:rsid w:val="005F3A31"/>
    <w:rsid w:val="005F492A"/>
    <w:rsid w:val="00600EC9"/>
    <w:rsid w:val="00602CF1"/>
    <w:rsid w:val="00606AF6"/>
    <w:rsid w:val="006133FE"/>
    <w:rsid w:val="00614F3A"/>
    <w:rsid w:val="006168DD"/>
    <w:rsid w:val="00620633"/>
    <w:rsid w:val="00620EB6"/>
    <w:rsid w:val="006245AF"/>
    <w:rsid w:val="00635D7D"/>
    <w:rsid w:val="00640AC0"/>
    <w:rsid w:val="00642A2F"/>
    <w:rsid w:val="00642BB8"/>
    <w:rsid w:val="00646671"/>
    <w:rsid w:val="00647FF2"/>
    <w:rsid w:val="00651B3E"/>
    <w:rsid w:val="00660251"/>
    <w:rsid w:val="006623D9"/>
    <w:rsid w:val="006632BC"/>
    <w:rsid w:val="00664E81"/>
    <w:rsid w:val="0066574D"/>
    <w:rsid w:val="00667DE0"/>
    <w:rsid w:val="006716FC"/>
    <w:rsid w:val="006726BF"/>
    <w:rsid w:val="00672F38"/>
    <w:rsid w:val="00673C73"/>
    <w:rsid w:val="0068063E"/>
    <w:rsid w:val="00682F3D"/>
    <w:rsid w:val="006870BD"/>
    <w:rsid w:val="006913E5"/>
    <w:rsid w:val="0069258C"/>
    <w:rsid w:val="006A4A5D"/>
    <w:rsid w:val="006A6B95"/>
    <w:rsid w:val="006A7811"/>
    <w:rsid w:val="006C24AF"/>
    <w:rsid w:val="006C30D1"/>
    <w:rsid w:val="006C4302"/>
    <w:rsid w:val="006D605E"/>
    <w:rsid w:val="006E0C70"/>
    <w:rsid w:val="006E42F9"/>
    <w:rsid w:val="006E4D30"/>
    <w:rsid w:val="006E7C38"/>
    <w:rsid w:val="006F11E0"/>
    <w:rsid w:val="006F1BEF"/>
    <w:rsid w:val="006F3071"/>
    <w:rsid w:val="006F6897"/>
    <w:rsid w:val="006F70A8"/>
    <w:rsid w:val="00703E43"/>
    <w:rsid w:val="00704A1A"/>
    <w:rsid w:val="007050FC"/>
    <w:rsid w:val="0070731F"/>
    <w:rsid w:val="00710B6E"/>
    <w:rsid w:val="00713E8D"/>
    <w:rsid w:val="007140EF"/>
    <w:rsid w:val="00717E85"/>
    <w:rsid w:val="0072037E"/>
    <w:rsid w:val="00720A82"/>
    <w:rsid w:val="00721442"/>
    <w:rsid w:val="007232F2"/>
    <w:rsid w:val="0072330B"/>
    <w:rsid w:val="00730409"/>
    <w:rsid w:val="007304FD"/>
    <w:rsid w:val="00731A71"/>
    <w:rsid w:val="007334CD"/>
    <w:rsid w:val="0073487B"/>
    <w:rsid w:val="00735EA2"/>
    <w:rsid w:val="00740A0D"/>
    <w:rsid w:val="00741935"/>
    <w:rsid w:val="00747188"/>
    <w:rsid w:val="00752F58"/>
    <w:rsid w:val="007549CB"/>
    <w:rsid w:val="00765E97"/>
    <w:rsid w:val="00767997"/>
    <w:rsid w:val="00771EBE"/>
    <w:rsid w:val="00772643"/>
    <w:rsid w:val="00775723"/>
    <w:rsid w:val="00783EF4"/>
    <w:rsid w:val="007864CA"/>
    <w:rsid w:val="0079239E"/>
    <w:rsid w:val="007952CF"/>
    <w:rsid w:val="007A2EFA"/>
    <w:rsid w:val="007A6C85"/>
    <w:rsid w:val="007B467E"/>
    <w:rsid w:val="007B484F"/>
    <w:rsid w:val="007B505D"/>
    <w:rsid w:val="007B5DAA"/>
    <w:rsid w:val="007B6CFB"/>
    <w:rsid w:val="007C07AD"/>
    <w:rsid w:val="007C0BB9"/>
    <w:rsid w:val="007C11D4"/>
    <w:rsid w:val="007C35EE"/>
    <w:rsid w:val="007C4702"/>
    <w:rsid w:val="007C73EF"/>
    <w:rsid w:val="007D1CF9"/>
    <w:rsid w:val="007E1A7A"/>
    <w:rsid w:val="007E4A0A"/>
    <w:rsid w:val="007F5AE6"/>
    <w:rsid w:val="007F7278"/>
    <w:rsid w:val="007F7D4F"/>
    <w:rsid w:val="00804034"/>
    <w:rsid w:val="008042E1"/>
    <w:rsid w:val="0080640F"/>
    <w:rsid w:val="0080765B"/>
    <w:rsid w:val="00810B1B"/>
    <w:rsid w:val="008113DA"/>
    <w:rsid w:val="00812F9F"/>
    <w:rsid w:val="008130B8"/>
    <w:rsid w:val="0081545A"/>
    <w:rsid w:val="00822EF5"/>
    <w:rsid w:val="00823EAC"/>
    <w:rsid w:val="00826B77"/>
    <w:rsid w:val="00831F75"/>
    <w:rsid w:val="00833504"/>
    <w:rsid w:val="00842F9F"/>
    <w:rsid w:val="00843651"/>
    <w:rsid w:val="00847F56"/>
    <w:rsid w:val="008510AB"/>
    <w:rsid w:val="008639CE"/>
    <w:rsid w:val="008642C2"/>
    <w:rsid w:val="0087033D"/>
    <w:rsid w:val="00870963"/>
    <w:rsid w:val="0087151D"/>
    <w:rsid w:val="0087199C"/>
    <w:rsid w:val="00871D29"/>
    <w:rsid w:val="00874587"/>
    <w:rsid w:val="00880331"/>
    <w:rsid w:val="00881636"/>
    <w:rsid w:val="00882D11"/>
    <w:rsid w:val="008868AC"/>
    <w:rsid w:val="0089389C"/>
    <w:rsid w:val="008953E1"/>
    <w:rsid w:val="008A03E5"/>
    <w:rsid w:val="008A155D"/>
    <w:rsid w:val="008A2718"/>
    <w:rsid w:val="008A346F"/>
    <w:rsid w:val="008A4608"/>
    <w:rsid w:val="008A68BD"/>
    <w:rsid w:val="008B36AF"/>
    <w:rsid w:val="008B6B58"/>
    <w:rsid w:val="008C064B"/>
    <w:rsid w:val="008C4BFE"/>
    <w:rsid w:val="008D027C"/>
    <w:rsid w:val="008D392E"/>
    <w:rsid w:val="008D495F"/>
    <w:rsid w:val="008E2E97"/>
    <w:rsid w:val="008E4D64"/>
    <w:rsid w:val="008E543A"/>
    <w:rsid w:val="008E5B83"/>
    <w:rsid w:val="008F045C"/>
    <w:rsid w:val="008F0B25"/>
    <w:rsid w:val="008F16FE"/>
    <w:rsid w:val="008F1715"/>
    <w:rsid w:val="008F479F"/>
    <w:rsid w:val="008F4B33"/>
    <w:rsid w:val="009002F8"/>
    <w:rsid w:val="00901897"/>
    <w:rsid w:val="00906AA3"/>
    <w:rsid w:val="009156F9"/>
    <w:rsid w:val="00915802"/>
    <w:rsid w:val="00917B25"/>
    <w:rsid w:val="009220C2"/>
    <w:rsid w:val="00922169"/>
    <w:rsid w:val="00925321"/>
    <w:rsid w:val="00926734"/>
    <w:rsid w:val="00926EEE"/>
    <w:rsid w:val="00935505"/>
    <w:rsid w:val="00936B24"/>
    <w:rsid w:val="00947838"/>
    <w:rsid w:val="0095521B"/>
    <w:rsid w:val="0096226A"/>
    <w:rsid w:val="0096531C"/>
    <w:rsid w:val="009759FC"/>
    <w:rsid w:val="00975E6F"/>
    <w:rsid w:val="00983F6D"/>
    <w:rsid w:val="00985E6B"/>
    <w:rsid w:val="00986B8B"/>
    <w:rsid w:val="00986DF9"/>
    <w:rsid w:val="00990B23"/>
    <w:rsid w:val="00991787"/>
    <w:rsid w:val="009950FC"/>
    <w:rsid w:val="0099619E"/>
    <w:rsid w:val="009966D6"/>
    <w:rsid w:val="00996BDB"/>
    <w:rsid w:val="009A0330"/>
    <w:rsid w:val="009A0C32"/>
    <w:rsid w:val="009A132C"/>
    <w:rsid w:val="009A1817"/>
    <w:rsid w:val="009A1C3E"/>
    <w:rsid w:val="009A4E82"/>
    <w:rsid w:val="009A6069"/>
    <w:rsid w:val="009A6981"/>
    <w:rsid w:val="009A7652"/>
    <w:rsid w:val="009B10F5"/>
    <w:rsid w:val="009B1DC2"/>
    <w:rsid w:val="009B2DC8"/>
    <w:rsid w:val="009B581A"/>
    <w:rsid w:val="009C08A8"/>
    <w:rsid w:val="009C3C0D"/>
    <w:rsid w:val="009C5D7B"/>
    <w:rsid w:val="009C7676"/>
    <w:rsid w:val="009D1AAF"/>
    <w:rsid w:val="009D1DB7"/>
    <w:rsid w:val="009D2A05"/>
    <w:rsid w:val="009E2EDB"/>
    <w:rsid w:val="009E3FE1"/>
    <w:rsid w:val="009E4587"/>
    <w:rsid w:val="009E608A"/>
    <w:rsid w:val="009E7CC1"/>
    <w:rsid w:val="009F0611"/>
    <w:rsid w:val="009F1CA1"/>
    <w:rsid w:val="009F2021"/>
    <w:rsid w:val="009F2344"/>
    <w:rsid w:val="009F4AFD"/>
    <w:rsid w:val="00A00588"/>
    <w:rsid w:val="00A01F6D"/>
    <w:rsid w:val="00A03827"/>
    <w:rsid w:val="00A0572A"/>
    <w:rsid w:val="00A1783D"/>
    <w:rsid w:val="00A20787"/>
    <w:rsid w:val="00A2306A"/>
    <w:rsid w:val="00A25759"/>
    <w:rsid w:val="00A272D8"/>
    <w:rsid w:val="00A43CFE"/>
    <w:rsid w:val="00A447AF"/>
    <w:rsid w:val="00A47245"/>
    <w:rsid w:val="00A47E2C"/>
    <w:rsid w:val="00A54051"/>
    <w:rsid w:val="00A54655"/>
    <w:rsid w:val="00A54B12"/>
    <w:rsid w:val="00A55755"/>
    <w:rsid w:val="00A56A29"/>
    <w:rsid w:val="00A6042F"/>
    <w:rsid w:val="00A63BBD"/>
    <w:rsid w:val="00A7228B"/>
    <w:rsid w:val="00A759C2"/>
    <w:rsid w:val="00A77907"/>
    <w:rsid w:val="00A8233F"/>
    <w:rsid w:val="00A837DC"/>
    <w:rsid w:val="00A83DCB"/>
    <w:rsid w:val="00A926F3"/>
    <w:rsid w:val="00AA1C88"/>
    <w:rsid w:val="00AB09C2"/>
    <w:rsid w:val="00AB0E2A"/>
    <w:rsid w:val="00AB5D73"/>
    <w:rsid w:val="00AB73AB"/>
    <w:rsid w:val="00AB7EF1"/>
    <w:rsid w:val="00AC0168"/>
    <w:rsid w:val="00AC55FB"/>
    <w:rsid w:val="00AC68C6"/>
    <w:rsid w:val="00AD13E4"/>
    <w:rsid w:val="00AD2683"/>
    <w:rsid w:val="00AD48BB"/>
    <w:rsid w:val="00AD4B77"/>
    <w:rsid w:val="00AD7D94"/>
    <w:rsid w:val="00AE17CB"/>
    <w:rsid w:val="00AE7723"/>
    <w:rsid w:val="00B001FF"/>
    <w:rsid w:val="00B227D5"/>
    <w:rsid w:val="00B340BF"/>
    <w:rsid w:val="00B34477"/>
    <w:rsid w:val="00B35A07"/>
    <w:rsid w:val="00B35D0F"/>
    <w:rsid w:val="00B36A61"/>
    <w:rsid w:val="00B37DAB"/>
    <w:rsid w:val="00B41488"/>
    <w:rsid w:val="00B45F52"/>
    <w:rsid w:val="00B50136"/>
    <w:rsid w:val="00B50609"/>
    <w:rsid w:val="00B50D8A"/>
    <w:rsid w:val="00B53529"/>
    <w:rsid w:val="00B53B3F"/>
    <w:rsid w:val="00B56B0C"/>
    <w:rsid w:val="00B56FB6"/>
    <w:rsid w:val="00B57D9C"/>
    <w:rsid w:val="00B64F0A"/>
    <w:rsid w:val="00B65848"/>
    <w:rsid w:val="00B66FFA"/>
    <w:rsid w:val="00B676ED"/>
    <w:rsid w:val="00B67BBE"/>
    <w:rsid w:val="00B70AE6"/>
    <w:rsid w:val="00B76040"/>
    <w:rsid w:val="00B8287B"/>
    <w:rsid w:val="00B85A00"/>
    <w:rsid w:val="00B940CA"/>
    <w:rsid w:val="00BA18B4"/>
    <w:rsid w:val="00BA2E41"/>
    <w:rsid w:val="00BA6755"/>
    <w:rsid w:val="00BA7CB2"/>
    <w:rsid w:val="00BB3CE2"/>
    <w:rsid w:val="00BB7400"/>
    <w:rsid w:val="00BC27A0"/>
    <w:rsid w:val="00BC68CD"/>
    <w:rsid w:val="00BC6B6C"/>
    <w:rsid w:val="00BC74BD"/>
    <w:rsid w:val="00BD1431"/>
    <w:rsid w:val="00BD717A"/>
    <w:rsid w:val="00BD73E5"/>
    <w:rsid w:val="00BE51DF"/>
    <w:rsid w:val="00BF0F44"/>
    <w:rsid w:val="00BF25B8"/>
    <w:rsid w:val="00BF3E47"/>
    <w:rsid w:val="00C0660E"/>
    <w:rsid w:val="00C06EA7"/>
    <w:rsid w:val="00C13FF8"/>
    <w:rsid w:val="00C150D6"/>
    <w:rsid w:val="00C16DB2"/>
    <w:rsid w:val="00C237F3"/>
    <w:rsid w:val="00C2697B"/>
    <w:rsid w:val="00C30DCF"/>
    <w:rsid w:val="00C35BE4"/>
    <w:rsid w:val="00C36EAF"/>
    <w:rsid w:val="00C42D6B"/>
    <w:rsid w:val="00C46CED"/>
    <w:rsid w:val="00C52DD2"/>
    <w:rsid w:val="00C54157"/>
    <w:rsid w:val="00C57190"/>
    <w:rsid w:val="00C636EE"/>
    <w:rsid w:val="00C639DD"/>
    <w:rsid w:val="00C7124A"/>
    <w:rsid w:val="00C714C6"/>
    <w:rsid w:val="00C72F73"/>
    <w:rsid w:val="00C74A0E"/>
    <w:rsid w:val="00C77191"/>
    <w:rsid w:val="00C803FC"/>
    <w:rsid w:val="00C804B3"/>
    <w:rsid w:val="00C81C84"/>
    <w:rsid w:val="00C825F5"/>
    <w:rsid w:val="00C85598"/>
    <w:rsid w:val="00C8661E"/>
    <w:rsid w:val="00C915B2"/>
    <w:rsid w:val="00C933B6"/>
    <w:rsid w:val="00C9650F"/>
    <w:rsid w:val="00CA1B15"/>
    <w:rsid w:val="00CB14B7"/>
    <w:rsid w:val="00CC053F"/>
    <w:rsid w:val="00CC08E2"/>
    <w:rsid w:val="00CC2E07"/>
    <w:rsid w:val="00CC4271"/>
    <w:rsid w:val="00CC4458"/>
    <w:rsid w:val="00CC4DBE"/>
    <w:rsid w:val="00CC7581"/>
    <w:rsid w:val="00CD0115"/>
    <w:rsid w:val="00CD082F"/>
    <w:rsid w:val="00CD38C6"/>
    <w:rsid w:val="00CD3DB8"/>
    <w:rsid w:val="00CD6480"/>
    <w:rsid w:val="00CE4C81"/>
    <w:rsid w:val="00CE560A"/>
    <w:rsid w:val="00CE5C46"/>
    <w:rsid w:val="00CE5E11"/>
    <w:rsid w:val="00CE65DE"/>
    <w:rsid w:val="00CE732E"/>
    <w:rsid w:val="00CF0AEC"/>
    <w:rsid w:val="00CF1B42"/>
    <w:rsid w:val="00CF227A"/>
    <w:rsid w:val="00CF25EE"/>
    <w:rsid w:val="00CF28EF"/>
    <w:rsid w:val="00CF2DEE"/>
    <w:rsid w:val="00CF32A7"/>
    <w:rsid w:val="00CF45D8"/>
    <w:rsid w:val="00CF5218"/>
    <w:rsid w:val="00CF56A2"/>
    <w:rsid w:val="00CF5B58"/>
    <w:rsid w:val="00CF608C"/>
    <w:rsid w:val="00D016A2"/>
    <w:rsid w:val="00D04646"/>
    <w:rsid w:val="00D06C29"/>
    <w:rsid w:val="00D0795E"/>
    <w:rsid w:val="00D110DF"/>
    <w:rsid w:val="00D112A8"/>
    <w:rsid w:val="00D15E09"/>
    <w:rsid w:val="00D17DB7"/>
    <w:rsid w:val="00D321F0"/>
    <w:rsid w:val="00D40A0F"/>
    <w:rsid w:val="00D45616"/>
    <w:rsid w:val="00D532FD"/>
    <w:rsid w:val="00D60867"/>
    <w:rsid w:val="00D6177A"/>
    <w:rsid w:val="00D63527"/>
    <w:rsid w:val="00D656B4"/>
    <w:rsid w:val="00D70008"/>
    <w:rsid w:val="00D70DB3"/>
    <w:rsid w:val="00D73D7A"/>
    <w:rsid w:val="00D74982"/>
    <w:rsid w:val="00D75A0F"/>
    <w:rsid w:val="00D76207"/>
    <w:rsid w:val="00D7705E"/>
    <w:rsid w:val="00D812C5"/>
    <w:rsid w:val="00D86168"/>
    <w:rsid w:val="00D87510"/>
    <w:rsid w:val="00D90659"/>
    <w:rsid w:val="00D926FC"/>
    <w:rsid w:val="00D92C10"/>
    <w:rsid w:val="00D9405E"/>
    <w:rsid w:val="00D95831"/>
    <w:rsid w:val="00D97B3B"/>
    <w:rsid w:val="00DA2DC7"/>
    <w:rsid w:val="00DA3604"/>
    <w:rsid w:val="00DB0F0A"/>
    <w:rsid w:val="00DB3432"/>
    <w:rsid w:val="00DB4C9E"/>
    <w:rsid w:val="00DC0D51"/>
    <w:rsid w:val="00DC4115"/>
    <w:rsid w:val="00DC5295"/>
    <w:rsid w:val="00DC616F"/>
    <w:rsid w:val="00DC62E7"/>
    <w:rsid w:val="00DE4E4F"/>
    <w:rsid w:val="00DE5AC7"/>
    <w:rsid w:val="00DF02B3"/>
    <w:rsid w:val="00DF0517"/>
    <w:rsid w:val="00DF0E3F"/>
    <w:rsid w:val="00DF1580"/>
    <w:rsid w:val="00DF53E0"/>
    <w:rsid w:val="00DF693C"/>
    <w:rsid w:val="00E00FCE"/>
    <w:rsid w:val="00E0385F"/>
    <w:rsid w:val="00E03F3B"/>
    <w:rsid w:val="00E052FC"/>
    <w:rsid w:val="00E11A2E"/>
    <w:rsid w:val="00E12423"/>
    <w:rsid w:val="00E130FE"/>
    <w:rsid w:val="00E1350A"/>
    <w:rsid w:val="00E1497D"/>
    <w:rsid w:val="00E1694F"/>
    <w:rsid w:val="00E213F2"/>
    <w:rsid w:val="00E25124"/>
    <w:rsid w:val="00E25610"/>
    <w:rsid w:val="00E26945"/>
    <w:rsid w:val="00E26BC2"/>
    <w:rsid w:val="00E27B0D"/>
    <w:rsid w:val="00E313A3"/>
    <w:rsid w:val="00E338C9"/>
    <w:rsid w:val="00E364BF"/>
    <w:rsid w:val="00E40B0D"/>
    <w:rsid w:val="00E43090"/>
    <w:rsid w:val="00E474C1"/>
    <w:rsid w:val="00E47C0C"/>
    <w:rsid w:val="00E5069A"/>
    <w:rsid w:val="00E540DF"/>
    <w:rsid w:val="00E54855"/>
    <w:rsid w:val="00E57002"/>
    <w:rsid w:val="00E57152"/>
    <w:rsid w:val="00E604F8"/>
    <w:rsid w:val="00E62DE2"/>
    <w:rsid w:val="00E635F4"/>
    <w:rsid w:val="00E7226C"/>
    <w:rsid w:val="00E7372D"/>
    <w:rsid w:val="00E753C5"/>
    <w:rsid w:val="00E86198"/>
    <w:rsid w:val="00E8635C"/>
    <w:rsid w:val="00E920FF"/>
    <w:rsid w:val="00E95858"/>
    <w:rsid w:val="00EA2549"/>
    <w:rsid w:val="00EA3ED1"/>
    <w:rsid w:val="00EB0BE1"/>
    <w:rsid w:val="00EB451C"/>
    <w:rsid w:val="00EC23D8"/>
    <w:rsid w:val="00EC65E8"/>
    <w:rsid w:val="00EC756B"/>
    <w:rsid w:val="00EC7C30"/>
    <w:rsid w:val="00ED0474"/>
    <w:rsid w:val="00EE17BB"/>
    <w:rsid w:val="00EE2809"/>
    <w:rsid w:val="00EE3808"/>
    <w:rsid w:val="00EE6D40"/>
    <w:rsid w:val="00EF309A"/>
    <w:rsid w:val="00EF3A47"/>
    <w:rsid w:val="00EF551D"/>
    <w:rsid w:val="00F10980"/>
    <w:rsid w:val="00F11885"/>
    <w:rsid w:val="00F11A9D"/>
    <w:rsid w:val="00F14A11"/>
    <w:rsid w:val="00F225EB"/>
    <w:rsid w:val="00F25A4F"/>
    <w:rsid w:val="00F276E3"/>
    <w:rsid w:val="00F2789F"/>
    <w:rsid w:val="00F30B7E"/>
    <w:rsid w:val="00F32EE1"/>
    <w:rsid w:val="00F358A8"/>
    <w:rsid w:val="00F37A6D"/>
    <w:rsid w:val="00F37B32"/>
    <w:rsid w:val="00F4007A"/>
    <w:rsid w:val="00F41032"/>
    <w:rsid w:val="00F43178"/>
    <w:rsid w:val="00F452BE"/>
    <w:rsid w:val="00F53652"/>
    <w:rsid w:val="00F550F6"/>
    <w:rsid w:val="00F5612E"/>
    <w:rsid w:val="00F6025F"/>
    <w:rsid w:val="00F65848"/>
    <w:rsid w:val="00F66062"/>
    <w:rsid w:val="00F70886"/>
    <w:rsid w:val="00F754AD"/>
    <w:rsid w:val="00F75C88"/>
    <w:rsid w:val="00F77E3C"/>
    <w:rsid w:val="00F82663"/>
    <w:rsid w:val="00F831E1"/>
    <w:rsid w:val="00F838F7"/>
    <w:rsid w:val="00F840AF"/>
    <w:rsid w:val="00F84EE0"/>
    <w:rsid w:val="00F902BB"/>
    <w:rsid w:val="00F90C80"/>
    <w:rsid w:val="00F935E5"/>
    <w:rsid w:val="00F95D2F"/>
    <w:rsid w:val="00FB1B0A"/>
    <w:rsid w:val="00FB1CEF"/>
    <w:rsid w:val="00FB52D0"/>
    <w:rsid w:val="00FB5967"/>
    <w:rsid w:val="00FB7B63"/>
    <w:rsid w:val="00FC2142"/>
    <w:rsid w:val="00FD4282"/>
    <w:rsid w:val="00FD6DD5"/>
    <w:rsid w:val="00FD773B"/>
    <w:rsid w:val="00FE064E"/>
    <w:rsid w:val="00FE103F"/>
    <w:rsid w:val="00FE2128"/>
    <w:rsid w:val="00FE474C"/>
    <w:rsid w:val="00FE4A8F"/>
    <w:rsid w:val="00FF48A6"/>
    <w:rsid w:val="00FF5653"/>
    <w:rsid w:val="07F516F5"/>
    <w:rsid w:val="0C572698"/>
    <w:rsid w:val="0D4732E7"/>
    <w:rsid w:val="1635187C"/>
    <w:rsid w:val="22427E3D"/>
    <w:rsid w:val="2CED4F1E"/>
    <w:rsid w:val="2F122532"/>
    <w:rsid w:val="30303301"/>
    <w:rsid w:val="36480487"/>
    <w:rsid w:val="366A493C"/>
    <w:rsid w:val="37A673B9"/>
    <w:rsid w:val="3ACC3E90"/>
    <w:rsid w:val="3BA61B75"/>
    <w:rsid w:val="40052303"/>
    <w:rsid w:val="400A253E"/>
    <w:rsid w:val="40C34BEF"/>
    <w:rsid w:val="44DB7573"/>
    <w:rsid w:val="457C3D0B"/>
    <w:rsid w:val="45840732"/>
    <w:rsid w:val="4637619F"/>
    <w:rsid w:val="48406E21"/>
    <w:rsid w:val="487C7E22"/>
    <w:rsid w:val="49311755"/>
    <w:rsid w:val="4ACE0DEE"/>
    <w:rsid w:val="4C4769AE"/>
    <w:rsid w:val="4C5852CD"/>
    <w:rsid w:val="4D137CB5"/>
    <w:rsid w:val="4E970C00"/>
    <w:rsid w:val="566B7789"/>
    <w:rsid w:val="5A0F2CA1"/>
    <w:rsid w:val="5AAD2D7F"/>
    <w:rsid w:val="5AE31AE3"/>
    <w:rsid w:val="5DD241BB"/>
    <w:rsid w:val="5E406410"/>
    <w:rsid w:val="611B4990"/>
    <w:rsid w:val="61A62A0C"/>
    <w:rsid w:val="63A97AB8"/>
    <w:rsid w:val="6ACD770E"/>
    <w:rsid w:val="6D9C1C66"/>
    <w:rsid w:val="6EC35A6C"/>
    <w:rsid w:val="6F4A4606"/>
    <w:rsid w:val="701A22F9"/>
    <w:rsid w:val="70A24FE0"/>
    <w:rsid w:val="752C45B1"/>
    <w:rsid w:val="768B4208"/>
    <w:rsid w:val="7E7C2F22"/>
    <w:rsid w:val="7F2A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toc 3"/>
    <w:basedOn w:val="1"/>
    <w:next w:val="1"/>
    <w:qFormat/>
    <w:uiPriority w:val="0"/>
    <w:pPr>
      <w:ind w:left="840" w:leftChars="400"/>
    </w:pPr>
  </w:style>
  <w:style w:type="paragraph" w:styleId="5">
    <w:name w:val="Balloon Text"/>
    <w:basedOn w:val="1"/>
    <w:link w:val="15"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3"/>
    <w:next w:val="3"/>
    <w:semiHidden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16">
    <w:name w:val="页眉 字符"/>
    <w:link w:val="7"/>
    <w:qFormat/>
    <w:uiPriority w:val="99"/>
    <w:rPr>
      <w:kern w:val="2"/>
      <w:sz w:val="18"/>
      <w:szCs w:val="18"/>
    </w:rPr>
  </w:style>
  <w:style w:type="paragraph" w:customStyle="1" w:styleId="17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样式 首行缩进:  2 字符"/>
    <w:basedOn w:val="1"/>
    <w:semiHidden/>
    <w:qFormat/>
    <w:uiPriority w:val="0"/>
    <w:pPr>
      <w:spacing w:line="360" w:lineRule="auto"/>
      <w:ind w:firstLine="480"/>
    </w:pPr>
    <w:rPr>
      <w:rFonts w:cs="宋体"/>
      <w:sz w:val="24"/>
      <w:szCs w:val="20"/>
    </w:rPr>
  </w:style>
  <w:style w:type="paragraph" w:customStyle="1" w:styleId="19">
    <w:name w:val="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0">
    <w:name w:val="Char Char Char1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C0B55D-4CFC-4A31-B2AB-50EF2F8A3F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</Company>
  <Pages>10</Pages>
  <Words>614</Words>
  <Characters>3502</Characters>
  <Lines>29</Lines>
  <Paragraphs>8</Paragraphs>
  <TotalTime>496</TotalTime>
  <ScaleCrop>false</ScaleCrop>
  <LinksUpToDate>false</LinksUpToDate>
  <CharactersWithSpaces>4108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2023-02-01T08:41:00Z</dcterms:created>
  <dc:creator>秦时月</dc:creator>
  <cp:lastModifiedBy>Wang Zhenwen</cp:lastModifiedBy>
  <cp:lastPrinted>2021-01-04T06:21:00Z</cp:lastPrinted>
  <dcterms:modified xsi:type="dcterms:W3CDTF">2023-03-10T10:30:04Z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916ED2201DA340F3BD10836422944FEE</vt:lpwstr>
  </property>
</Properties>
</file>